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E9" w:rsidRPr="00896EE0" w:rsidRDefault="004B74E9" w:rsidP="004B74E9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>Экзаменационные материалы</w:t>
      </w:r>
    </w:p>
    <w:p w:rsidR="004B74E9" w:rsidRDefault="004B74E9" w:rsidP="004B74E9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>по учебной дисциплине «Терапия»</w:t>
      </w:r>
    </w:p>
    <w:p w:rsidR="006B288E" w:rsidRDefault="006B288E" w:rsidP="00AB7642">
      <w:pPr>
        <w:rPr>
          <w:sz w:val="28"/>
          <w:szCs w:val="28"/>
        </w:rPr>
      </w:pP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Назовите состав и функции крови. Укажите содержание и диагностическое значение общего (клинического) анализа крови. Назовите нормальные показатели. Дайте понятие биохимического исследования крови. 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Объясните диагностическое значение показателей общего анализа мочи, исследования мочи по </w:t>
      </w:r>
      <w:proofErr w:type="spellStart"/>
      <w:r w:rsidRPr="00896EE0">
        <w:rPr>
          <w:sz w:val="28"/>
          <w:szCs w:val="28"/>
        </w:rPr>
        <w:t>Зимницкому</w:t>
      </w:r>
      <w:proofErr w:type="spellEnd"/>
      <w:r w:rsidRPr="00896EE0">
        <w:rPr>
          <w:sz w:val="28"/>
          <w:szCs w:val="28"/>
        </w:rPr>
        <w:t>, Нечипоренко.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Объясните диагностическое значение исследования мокроты на общий анализ, бактериологическое исследование, атипичные клетки, микробактерии туберкулеза. Укажите диагностическое значение бактериологического исследования.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Назовите состав, физико-химические свойства кала. Укажите содержание и диагностическое значение </w:t>
      </w:r>
      <w:proofErr w:type="spellStart"/>
      <w:r w:rsidRPr="00896EE0">
        <w:rPr>
          <w:sz w:val="28"/>
          <w:szCs w:val="28"/>
        </w:rPr>
        <w:t>копрограммы</w:t>
      </w:r>
      <w:proofErr w:type="spellEnd"/>
      <w:r w:rsidRPr="00896EE0">
        <w:rPr>
          <w:sz w:val="28"/>
          <w:szCs w:val="28"/>
        </w:rPr>
        <w:t>, исследования кала на скрытую кровь, яйца гельминтов, бактериологическое исследование.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Укажите сущность и диагностическое значение рентгенологического обследования, радиоизотопного обследования, эндоскопического обследования, ультразвукового обследования. </w:t>
      </w:r>
    </w:p>
    <w:p w:rsidR="006B6F02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Укажите сущность и диагностическое значение функциональных методов исследования: электрокардиографии, велоэргометрии, </w:t>
      </w:r>
      <w:proofErr w:type="spellStart"/>
      <w:r w:rsidRPr="00896EE0">
        <w:rPr>
          <w:sz w:val="28"/>
          <w:szCs w:val="28"/>
        </w:rPr>
        <w:t>холтеровского</w:t>
      </w:r>
      <w:proofErr w:type="spellEnd"/>
      <w:r w:rsidRPr="00896EE0">
        <w:rPr>
          <w:sz w:val="28"/>
          <w:szCs w:val="28"/>
        </w:rPr>
        <w:t xml:space="preserve"> мониторирования, суточного мониторирования АД, </w:t>
      </w:r>
      <w:proofErr w:type="spellStart"/>
      <w:r w:rsidRPr="00896EE0">
        <w:rPr>
          <w:sz w:val="28"/>
          <w:szCs w:val="28"/>
        </w:rPr>
        <w:t>пульсоксиметрии</w:t>
      </w:r>
      <w:proofErr w:type="spellEnd"/>
      <w:r w:rsidRPr="00896EE0">
        <w:rPr>
          <w:sz w:val="28"/>
          <w:szCs w:val="28"/>
        </w:rPr>
        <w:t xml:space="preserve">, спирометрии. 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пневмонии. Назовите этиологию, предрасполагающие факторы, классификацию пневмоний. Охарактеризуйте клинические проявления пневмонии, методы диагностики, принципы лечения. Укажите прогноз и профилактику.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хронической обструктивной болезни легких (ХОБЛ). Назовите факторы риска. Охарактеризуйте клинические проявления, методы диагностики, основные принципы лечения ХОБЛ. Укажите прогноз и профилактику ХОБЛ.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Назовите этиологию бронхиальной астмы, классификацию бронхиальной астмы по патогенезу, по степени тяжести. Охарактеризуйте клиническую картину приступа, принципы диагностики бронхиальной астмы. Изложите алгоритм оказания скорой медицинской помощи при приступе удушья.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bCs/>
          <w:sz w:val="28"/>
          <w:szCs w:val="28"/>
        </w:rPr>
        <w:t xml:space="preserve">Дайте определение туберкулеза легких. Назовите этиологию, способствующие факторы. Укажите источники и пути заражения. Охарактеризуйте раннюю симптоматику туберкулёза лёгких, современные методы диагностики и комплексного лечения. 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pacing w:val="-2"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артериальной гипертензии (АГ). Назовите классификацию АГ по степени и риску. Охарактеризуйте клинические проявления, лабораторные и инструментальные методы исследования. Изложите основные принципы лечения АГ.</w:t>
      </w:r>
    </w:p>
    <w:p w:rsidR="006B6F02" w:rsidRPr="00896EE0" w:rsidRDefault="006B6F02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 xml:space="preserve">Назовите осложнения артериальной гипертензии (АГ). Охарактеризуйте клинические проявления гипертонических кризов, </w:t>
      </w:r>
      <w:r w:rsidRPr="00896EE0">
        <w:rPr>
          <w:bCs/>
          <w:sz w:val="28"/>
          <w:szCs w:val="28"/>
        </w:rPr>
        <w:lastRenderedPageBreak/>
        <w:t>изложите алгоритм оказания неотложной медицинской помощи.  Опишите наблюдение и медицинский уход за пациентами с АГ.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ишемической болезни сердца (ИБС). Назовите факторы риска, этиологию и патогенез. Опишите классификацию ИБС. Охарактеризуйте патогенез болевого синдрома. Дайте понятие об остром коро</w:t>
      </w:r>
      <w:r>
        <w:rPr>
          <w:sz w:val="28"/>
          <w:szCs w:val="28"/>
        </w:rPr>
        <w:t xml:space="preserve">нарном синдроме. </w:t>
      </w:r>
      <w:r w:rsidRPr="00896EE0">
        <w:rPr>
          <w:sz w:val="28"/>
          <w:szCs w:val="28"/>
        </w:rPr>
        <w:t>Назовите показания к хирургическому лечению.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стенокардии. Назовите классификацию стенокардии. Охарактеризуйте клиническую картину приступа стенокардии, методы диагностики. Изложите алгоритм оказания скорой медицинской помощи при приступе. Охарактеризуйте основные цели лечения стенокардии. Изложите наблюдение и медицинский уход за пациентами.</w:t>
      </w:r>
    </w:p>
    <w:p w:rsidR="006B6F02" w:rsidRPr="00B9499F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инфаркта миокарда (ИМ). Охарактеризуйте клинические проявления типичной формы инфаркта миокарда. Изложите алгоритм оказания скорой медицинской помощи на догоспитальном этапе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понятие острой сердечной недостаточности. Назовите этиологию, патогенез, виды. Охарактеризуйте клинические проявления тромбоэмболии легочной артерии. Изложите алгоритм оказания скорой медицинской помощи. Укажите тактику фельдшера-акушера, помощника врача по амбулаторно-поликлинической помощи.   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понятие острой левожелудочковой недостаточности (сердечной астмы, острого отека легких). Охарактеризуйте клинические проявления. Изложите алгоритм оказания скорой медицинской помощи при острой левожелудочковой недостаточности.</w:t>
      </w:r>
    </w:p>
    <w:p w:rsidR="00B9499F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определение острой сосудистой недостаточности. Назовите виды: обморок, коллапс, шок. Укажите причины. Охарактеризуйте клиническую картину в зависимости от вида и </w:t>
      </w:r>
      <w:proofErr w:type="spellStart"/>
      <w:r w:rsidRPr="00896EE0">
        <w:rPr>
          <w:sz w:val="28"/>
          <w:szCs w:val="28"/>
        </w:rPr>
        <w:t>этиопатогенеза</w:t>
      </w:r>
      <w:proofErr w:type="spellEnd"/>
      <w:r w:rsidRPr="00896EE0">
        <w:rPr>
          <w:sz w:val="28"/>
          <w:szCs w:val="28"/>
        </w:rPr>
        <w:t>. Назовите принципы диагностики, дифференциальной диагностики. Изложите алгоритм оказания скорой медицинской помощи и тактику фельдшера-акушера, помощника врача по амбулаторно-поликлинической помощи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 xml:space="preserve">Дайте понятие фибрилляции и трепетания предсердий, охарактеризуйте клинические проявления, ЭКГ-признаки. Изложите алгоритм оказания скорой медицинской помощи при пароксизме. Укажите принципы лечения постоянной формы. 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понятие фибрилляции желудочков. Охарактеризуйте клиническую картину, ЭКГ-признаки. Изложите алгоритм оказания экстренной медицинской помощи. 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Назовите классификацию заболеваний суставов. Дайте понятие о системных заболевания соединительной ткани. Укажите роль субъективных и объективных методов обследования при заболеваниях суставов, значение лабораторных и инструментальных методов.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определение остеоартроза. Назовите этиологию. Опишите патогенез. Охарактеризуйте клинические проявления в зависимости от преимущественной локализации поражений суставов. Назовите методы диагностики, проведите дифференциальную диагностику. Охарактеризуйте принципы лечения, профилактику. Укажите особенности течения, лечения и </w:t>
      </w:r>
      <w:r w:rsidRPr="00896EE0">
        <w:rPr>
          <w:sz w:val="28"/>
          <w:szCs w:val="28"/>
        </w:rPr>
        <w:lastRenderedPageBreak/>
        <w:t xml:space="preserve">ухода за пациентами в пожилом и старческом возрасте. </w:t>
      </w:r>
    </w:p>
    <w:p w:rsidR="00B9499F" w:rsidRPr="00896EE0" w:rsidRDefault="00B9499F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определение подагры. Назовите этиологию. Опишите патогенез. Охарактеризуйте клинические проявления острого приступа подагры. Изложите купирование приступа и лечение в межприступный период. Назовите осложнения, профилактику. 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хронического гастрита. Назовите экзогенные и эндогенные причины. Охарактеризуйте основные клинические проявления, методы диагностики, принципы лечения в зависимости от этиологии, секреторной функции. Изложите принципы профилактики.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язвы желудка и двенадцатиперстной кишки. Назовите причины. Охарактеризуйте клинические проявления, методы диагностики, принципы лечения. Назовите осложнения. Изложите первичную и вторичную профилактику язвы желудка и двенадцатиперстной кишки.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хронического панкреатита. Назовите этиологию, классификацию. Опишите патогенез. Охарактеризуйте клиническую картину, укажите зависимость клиники от локализации процесса. Укажите методы диагностики, проведите дифференциальную диагностику. Охарактеризуйте принципы лечения. 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понятие функциональных заболеваний кишечника: диареи, запора, синдрома раздраженного кишечника (СРК). Назовите этиологию, патогенез. Охарактеризуйте   клиническую картину, методы диагностики. Охарактеризуйте принципы лечения, профилактику. 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рака желудка. Назовите факторы риска развития рака, классификацию. Охарактеризуйте клинические проявления, методы диагностики, принципы лечения и профилактики. 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рака толстого кишечника, поджелудочной железы.  Назовите факторы риска развития рака. Охарактеризуйте клиническую картину, лабораторные и инструментальные методы исследования, принципы лечения и профилактики.  Изложите наблюдение и медицинский уход за пациентами, паллиативную медицинскую помощь.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хронического холецистита. Назовите этиологию. Охарактеризуйте клиническую картину, методы диагностики, принципы лечения. Перечислите осложнения. 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 xml:space="preserve">Дайте определение желчнокаменной болезни. Назовите этиологию, предрасполагающие факторы. Охарактеризуйте клиническую картину, методы диагностики, принципы лечения. Назовите осложнения. Изложите алгоритм оказания неотложной медицинской помощи при приступе печеночной колики. 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 xml:space="preserve">Дайте определение хронического гепатита. Назовите этиологию. Охарактеризуйте клинические проявления, методы диагностики, основные принципы лечения.  Изложите наблюдение и медицинский уход за </w:t>
      </w:r>
      <w:r w:rsidRPr="00896EE0">
        <w:rPr>
          <w:bCs/>
          <w:sz w:val="28"/>
          <w:szCs w:val="28"/>
        </w:rPr>
        <w:lastRenderedPageBreak/>
        <w:t>пациентами</w:t>
      </w:r>
      <w:r w:rsidRPr="00717739">
        <w:rPr>
          <w:sz w:val="28"/>
          <w:szCs w:val="28"/>
        </w:rPr>
        <w:t xml:space="preserve"> </w:t>
      </w:r>
      <w:r w:rsidRPr="00896EE0">
        <w:rPr>
          <w:sz w:val="28"/>
          <w:szCs w:val="28"/>
        </w:rPr>
        <w:t>Дайте определение хронического пиелонефрита. Перечислите основные этиологические факторы. Охарактеризуйте клинические проявления.   Назовите варианты течения, осложнения. Проведите дифференциальную диагностику. Охарактеризуйте методы диагностики, принципы лечения и профилактики.</w:t>
      </w:r>
      <w:r w:rsidR="00B16860">
        <w:rPr>
          <w:sz w:val="28"/>
          <w:szCs w:val="28"/>
        </w:rPr>
        <w:t xml:space="preserve"> </w:t>
      </w:r>
      <w:r w:rsidRPr="00896EE0">
        <w:rPr>
          <w:bCs/>
          <w:sz w:val="28"/>
          <w:szCs w:val="28"/>
        </w:rPr>
        <w:t>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острого гломерулонефрита. Укажите этиологию. Охарактеризуйте клиническую картину, методы диагностики, принципы лечения и профилактики.  Изложите наблюдение и медицинский уход за пациентами.</w:t>
      </w:r>
    </w:p>
    <w:p w:rsidR="004B74E9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74E9">
        <w:rPr>
          <w:sz w:val="28"/>
          <w:szCs w:val="28"/>
        </w:rPr>
        <w:t>Дайте определение хронического гломерулонефрита. Назовите этиологию и патогенез. Охарактеризуйте клиническую картину в зависимости от формы заболевания, течение.</w:t>
      </w:r>
      <w:r w:rsidRPr="004B74E9">
        <w:rPr>
          <w:bCs/>
          <w:sz w:val="28"/>
          <w:szCs w:val="28"/>
        </w:rPr>
        <w:t xml:space="preserve"> Охарактеризуйте клиническую картину, методы диагностики, принципы лечения и профилактики.  Изложите наблюдение и медицинский уход за пациентами.</w:t>
      </w:r>
      <w:r w:rsidRPr="004B74E9">
        <w:rPr>
          <w:sz w:val="28"/>
          <w:szCs w:val="28"/>
        </w:rPr>
        <w:t xml:space="preserve"> </w:t>
      </w:r>
    </w:p>
    <w:p w:rsidR="00717739" w:rsidRPr="004B74E9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74E9">
        <w:rPr>
          <w:sz w:val="28"/>
          <w:szCs w:val="28"/>
        </w:rPr>
        <w:t>Назовите основные симптомы и синдромы при гематологических заболеваниях. Укажите лабораторные и инструментальные методы исследования, их значение. Дайте определение анемии. Назовите классификацию.</w:t>
      </w:r>
    </w:p>
    <w:p w:rsidR="00717739" w:rsidRPr="00155A1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острого лейкоза. Укажите этиологию.</w:t>
      </w:r>
      <w:r w:rsidR="004B74E9">
        <w:rPr>
          <w:bCs/>
          <w:sz w:val="28"/>
          <w:szCs w:val="28"/>
        </w:rPr>
        <w:t xml:space="preserve"> </w:t>
      </w:r>
      <w:r w:rsidRPr="00155A10">
        <w:rPr>
          <w:bCs/>
          <w:sz w:val="28"/>
          <w:szCs w:val="28"/>
        </w:rPr>
        <w:t xml:space="preserve">Охарактеризуйте клиническую картину, методы диагностики, картину крови и </w:t>
      </w:r>
      <w:proofErr w:type="spellStart"/>
      <w:r w:rsidRPr="00155A10">
        <w:rPr>
          <w:bCs/>
          <w:sz w:val="28"/>
          <w:szCs w:val="28"/>
        </w:rPr>
        <w:t>пунктата</w:t>
      </w:r>
      <w:proofErr w:type="spellEnd"/>
      <w:r w:rsidRPr="00155A10">
        <w:rPr>
          <w:bCs/>
          <w:sz w:val="28"/>
          <w:szCs w:val="28"/>
        </w:rPr>
        <w:t xml:space="preserve"> костного мозга, принципы лечения. 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Дайте определение сахарного диабета. Назовите классификацию, этиологию. Охарактеризуйте клинические проявления и диагностические критерии сахарного диабета.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bCs/>
          <w:sz w:val="28"/>
          <w:szCs w:val="28"/>
        </w:rPr>
        <w:t>Перечислите осложнения сахарного диабета. Охарактеризуйте принципы лечения, систему хлебных единиц, самоконтроль пациентом уровня гликемии. Изложите наблюдение и медицинский уход за пациентами.</w:t>
      </w:r>
    </w:p>
    <w:p w:rsidR="00717739" w:rsidRPr="00896EE0" w:rsidRDefault="00717739" w:rsidP="004B74E9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клинические проявления анафилактического шока.  Изложите алгоритм оказания скорой медицинской помощи. Опишите </w:t>
      </w:r>
      <w:r w:rsidRPr="00896EE0">
        <w:rPr>
          <w:bCs/>
          <w:sz w:val="28"/>
          <w:szCs w:val="28"/>
        </w:rPr>
        <w:t xml:space="preserve">принципы лечения, профилактику, наблюдение и медицинский уход за пациентами с острыми </w:t>
      </w:r>
      <w:proofErr w:type="spellStart"/>
      <w:r w:rsidRPr="00896EE0">
        <w:rPr>
          <w:bCs/>
          <w:sz w:val="28"/>
          <w:szCs w:val="28"/>
        </w:rPr>
        <w:t>аллергозами</w:t>
      </w:r>
      <w:proofErr w:type="spellEnd"/>
      <w:r w:rsidRPr="00896EE0">
        <w:rPr>
          <w:bCs/>
          <w:sz w:val="28"/>
          <w:szCs w:val="28"/>
        </w:rPr>
        <w:t>.</w:t>
      </w:r>
    </w:p>
    <w:p w:rsidR="00E808BA" w:rsidRPr="002F01A3" w:rsidRDefault="00717739" w:rsidP="002F01A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клиническую картину, изложите алгоритм оказания скорой медицинской помощи при гипогликемической и </w:t>
      </w:r>
      <w:proofErr w:type="spellStart"/>
      <w:r w:rsidRPr="00896EE0">
        <w:rPr>
          <w:sz w:val="28"/>
          <w:szCs w:val="28"/>
        </w:rPr>
        <w:t>кетоацидотической</w:t>
      </w:r>
      <w:proofErr w:type="spellEnd"/>
      <w:r w:rsidRPr="00896EE0">
        <w:rPr>
          <w:sz w:val="28"/>
          <w:szCs w:val="28"/>
        </w:rPr>
        <w:t xml:space="preserve"> комах, тактику фельдшера-акушера, помощника врача по амбулаторно-поликлинической помощи.</w:t>
      </w:r>
    </w:p>
    <w:p w:rsidR="00E808BA" w:rsidRDefault="00E808BA" w:rsidP="002F0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8BA" w:rsidRPr="00896EE0" w:rsidRDefault="00E808BA" w:rsidP="00AB764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896EE0">
        <w:rPr>
          <w:b/>
          <w:color w:val="FF0000"/>
          <w:sz w:val="28"/>
          <w:szCs w:val="28"/>
        </w:rPr>
        <w:t>Экзаменационные материалы</w:t>
      </w:r>
    </w:p>
    <w:p w:rsidR="00E808BA" w:rsidRDefault="00E808BA" w:rsidP="00AB7642">
      <w:pPr>
        <w:jc w:val="center"/>
        <w:rPr>
          <w:b/>
          <w:color w:val="FF0000"/>
          <w:sz w:val="28"/>
          <w:szCs w:val="28"/>
        </w:rPr>
      </w:pPr>
      <w:r w:rsidRPr="00896EE0">
        <w:rPr>
          <w:b/>
          <w:color w:val="FF0000"/>
          <w:sz w:val="28"/>
          <w:szCs w:val="28"/>
        </w:rPr>
        <w:t>по учебной дисциплине «Хирургия и основы травматологии»</w:t>
      </w:r>
    </w:p>
    <w:p w:rsidR="00AB7642" w:rsidRDefault="00AB7642" w:rsidP="00AB7642">
      <w:pPr>
        <w:jc w:val="center"/>
        <w:rPr>
          <w:b/>
          <w:color w:val="FF0000"/>
          <w:sz w:val="28"/>
          <w:szCs w:val="28"/>
        </w:rPr>
      </w:pPr>
    </w:p>
    <w:p w:rsidR="00D75BBA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Опишите структуру и организацию работы хирургического отделения (кабинета), операционного блока, отделения анестезиологии и реанимации, травматологического пункта организаций здравоохранения.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lastRenderedPageBreak/>
        <w:t>Охарактеризуйте общую анестезию (наркоз). Дайте классификацию наркоза. Охарактеризуйте ингаляционный и неингаляционный наркоз: методы, используемые лекарственные средства.</w:t>
      </w:r>
    </w:p>
    <w:p w:rsidR="00D75BBA" w:rsidRPr="00896EE0" w:rsidRDefault="00D75BBA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виды местной анестезии и область их применения. Перечислите показания и противопоказания. Назовите осложнения местной анестезии. Изложите алгоритм оказания неотложной медицинской помощи при анафилаксии.</w:t>
      </w:r>
    </w:p>
    <w:p w:rsidR="00D75BBA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Назовите диагностические задачи в работе фельдшера-акушера, помощника врача по амбулаторно-поликлинической помощи. Охарактеризуйте обследование пациентов с хирургическими заболеваниями. Назовите принципы диагностики заболеваний и состояний, требующих оказания скорой (неотложной) медицинской помощи.  Перечислите лабораторные и инструментальные методы диагностики хирургических заболеваний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предоперационный период, его задачи. Охарактеризуйте психологическую и медикаментозную подготовку к операции, подготовку пациентов к плановым оперативным вмешательствам, особенности подготовки к экстренным операциям, особенности подготовки детей и лиц пожилого возраста.</w:t>
      </w:r>
    </w:p>
    <w:p w:rsidR="00D75BBA" w:rsidRPr="00D75BBA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послеоперационный период, его задачи. Охарактеризуйте неосложненный послеоперационный период, уход и динамическое наблюдение за пациентами в раннем послеоперационном </w:t>
      </w:r>
      <w:proofErr w:type="spellStart"/>
      <w:proofErr w:type="gramStart"/>
      <w:r w:rsidRPr="00896EE0">
        <w:rPr>
          <w:sz w:val="28"/>
          <w:szCs w:val="28"/>
        </w:rPr>
        <w:t>периоде.</w:t>
      </w:r>
      <w:r w:rsidRPr="00D75BBA">
        <w:rPr>
          <w:sz w:val="28"/>
          <w:szCs w:val="28"/>
        </w:rPr>
        <w:t>Охарактеризуйте</w:t>
      </w:r>
      <w:proofErr w:type="spellEnd"/>
      <w:proofErr w:type="gramEnd"/>
      <w:r w:rsidRPr="00D75BBA">
        <w:rPr>
          <w:sz w:val="28"/>
          <w:szCs w:val="28"/>
        </w:rPr>
        <w:t xml:space="preserve"> послеоперационные осложнения (ранние и поздние), со стороны различных органов и систем. Назовите их профилактику.</w:t>
      </w:r>
    </w:p>
    <w:p w:rsidR="00D75BBA" w:rsidRPr="00896EE0" w:rsidRDefault="00D75BBA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0" w:name="_Hlk39837829"/>
      <w:r w:rsidRPr="00896EE0">
        <w:rPr>
          <w:sz w:val="28"/>
          <w:szCs w:val="28"/>
        </w:rPr>
        <w:t>Дайте классификацию кровотечений. Назовите общие и местные клинические признаки кровотечений. Перечислите лабораторные и инструментальные методы диагностики кровотечений. Изложите алгоритм оказания неотложной медицинской помощи при кровотечениях</w:t>
      </w:r>
      <w:bookmarkEnd w:id="0"/>
      <w:r w:rsidRPr="00896EE0">
        <w:rPr>
          <w:sz w:val="28"/>
          <w:szCs w:val="28"/>
        </w:rPr>
        <w:t xml:space="preserve">. 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методы временной остановки</w:t>
      </w:r>
      <w:r>
        <w:rPr>
          <w:sz w:val="28"/>
          <w:szCs w:val="28"/>
        </w:rPr>
        <w:t xml:space="preserve"> различных видов кровотечений. </w:t>
      </w:r>
      <w:r w:rsidRPr="00896EE0">
        <w:rPr>
          <w:sz w:val="28"/>
          <w:szCs w:val="28"/>
        </w:rPr>
        <w:t>Перечислите правила наложения кровоостанавливающего жгута.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методы окончательной остановки кровотечений: механические, физические, химические, биологические. Назовите область их применения.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понятие о группах крови и резус-факторе. Перечислите показания и противопоказания к переливанию крови.  Опишите хранение и использование крови в организациях здравоохранения, оценку пригодности крови для переливания.</w:t>
      </w:r>
    </w:p>
    <w:p w:rsidR="00D75BBA" w:rsidRPr="00896EE0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Перечислите методы переливания крови и ее компонентов. Назовите мероприятия, проводимые перед переливанием крови. Опишите подготовку пациента к переливанию крови, наблюдение за пациентом во время и после переливания крови.</w:t>
      </w:r>
    </w:p>
    <w:p w:rsidR="00D75BBA" w:rsidRPr="00896EE0" w:rsidRDefault="00D75BBA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lastRenderedPageBreak/>
        <w:t>Дайте классификацию ран. Охарактеризуйте клинические признаки, фазы раневого процесса. Изложите алгоритм оказания неотложной медицинской помощи при ранениях.</w:t>
      </w:r>
    </w:p>
    <w:p w:rsidR="00F06E8E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лечение ран в зависимости от фазы раневого процесса. Перечислите виды заживления ран.   Назовите особенности укушенных ран. Опишите экстренную профилактику столбняка, бешенства</w:t>
      </w:r>
      <w:r w:rsidRPr="00D75BBA">
        <w:rPr>
          <w:sz w:val="28"/>
          <w:szCs w:val="28"/>
        </w:rPr>
        <w:t xml:space="preserve"> </w:t>
      </w:r>
    </w:p>
    <w:p w:rsidR="00D75BBA" w:rsidRDefault="00D75BBA" w:rsidP="00AB7642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классификацию переломов. Охарактеризуйте клинические признаки переломов. Изложите алгоритм оказания неотложной медицинской помощи при переломах. Назовите методы лечения</w:t>
      </w:r>
    </w:p>
    <w:p w:rsidR="00F06E8E" w:rsidRPr="00F06E8E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классификацию ожогов. Охарактеризуйте клинические признаки и методы определения площади ожогов. Изложите алгоритм оказания неотложной медицинской помощи при </w:t>
      </w:r>
      <w:proofErr w:type="spellStart"/>
      <w:proofErr w:type="gramStart"/>
      <w:r w:rsidRPr="00896EE0">
        <w:rPr>
          <w:sz w:val="28"/>
          <w:szCs w:val="28"/>
        </w:rPr>
        <w:t>ожогах.</w:t>
      </w:r>
      <w:r w:rsidRPr="00F06E8E">
        <w:rPr>
          <w:sz w:val="28"/>
          <w:szCs w:val="28"/>
        </w:rPr>
        <w:t>Перечислите</w:t>
      </w:r>
      <w:proofErr w:type="spellEnd"/>
      <w:proofErr w:type="gramEnd"/>
      <w:r w:rsidRPr="00F06E8E">
        <w:rPr>
          <w:sz w:val="28"/>
          <w:szCs w:val="28"/>
        </w:rPr>
        <w:t xml:space="preserve"> показания к госпитализации при ожогах, методы лечения ожогов. Назовите особенности ожогов у детей.</w:t>
      </w:r>
    </w:p>
    <w:p w:rsidR="00F06E8E" w:rsidRPr="00F06E8E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1" w:name="_Hlk39838829"/>
      <w:r w:rsidRPr="00896EE0">
        <w:rPr>
          <w:sz w:val="28"/>
          <w:szCs w:val="28"/>
        </w:rPr>
        <w:t xml:space="preserve">Охарактеризуйте отморожение: факторы, способствующие отморожению, </w:t>
      </w:r>
      <w:r w:rsidRPr="00F06E8E">
        <w:rPr>
          <w:sz w:val="28"/>
          <w:szCs w:val="28"/>
        </w:rPr>
        <w:t>патогенез, классификацию, клинические признаки</w:t>
      </w:r>
      <w:bookmarkEnd w:id="1"/>
      <w:r w:rsidRPr="00F06E8E">
        <w:rPr>
          <w:sz w:val="28"/>
          <w:szCs w:val="28"/>
        </w:rPr>
        <w:t>, лечение. Изложите алгоритм оказания неотложной медицинской помощи при отморожениях.</w:t>
      </w:r>
      <w:r w:rsidR="002F01A3">
        <w:rPr>
          <w:sz w:val="28"/>
          <w:szCs w:val="28"/>
        </w:rPr>
        <w:t xml:space="preserve"> </w:t>
      </w:r>
      <w:proofErr w:type="gramStart"/>
      <w:r w:rsidRPr="00F06E8E">
        <w:rPr>
          <w:sz w:val="28"/>
          <w:szCs w:val="28"/>
        </w:rPr>
        <w:t>Охарактеризуйте</w:t>
      </w:r>
      <w:proofErr w:type="gramEnd"/>
      <w:r w:rsidRPr="00F06E8E">
        <w:rPr>
          <w:sz w:val="28"/>
          <w:szCs w:val="28"/>
        </w:rPr>
        <w:t xml:space="preserve"> клинические признаки общего охлаждения. Изложите алгоритм оказания неотложной медицинской помощи при гипотермии</w:t>
      </w:r>
      <w:r w:rsidRPr="00F06E8E">
        <w:rPr>
          <w:szCs w:val="28"/>
        </w:rPr>
        <w:t>.</w:t>
      </w:r>
    </w:p>
    <w:p w:rsidR="00F06E8E" w:rsidRPr="00896EE0" w:rsidRDefault="00F06E8E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Охарактеризуйте хирургическую инфекцию: классификацию, общие и местные признаки аэробной хирургической инфекции, принципы лечения. Укажите особенности течения гнойных процессов у лиц, страдающих сахарным диабетом.</w:t>
      </w:r>
    </w:p>
    <w:p w:rsidR="00F06E8E" w:rsidRPr="00896EE0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2" w:name="_Hlk39838141"/>
      <w:r w:rsidRPr="00896EE0">
        <w:rPr>
          <w:sz w:val="28"/>
          <w:szCs w:val="28"/>
        </w:rPr>
        <w:t xml:space="preserve">Охарактеризуйте острые гнойные заболевания мягких тканей (флегмона, абсцесс): </w:t>
      </w:r>
      <w:bookmarkEnd w:id="2"/>
      <w:r w:rsidRPr="00896EE0">
        <w:rPr>
          <w:sz w:val="28"/>
          <w:szCs w:val="28"/>
        </w:rPr>
        <w:t>причины, клинические признаки, диагностику, лечение, профилактику, показания для госпитализации.</w:t>
      </w:r>
    </w:p>
    <w:p w:rsidR="00F06E8E" w:rsidRPr="00896EE0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хирургическую инфекцию тканей пальцев кисти (панариций и флегмону кисти): причины, клинические признаки, диагностику, дифференциальную диагностику, лечение, профилактику, показания для госпитализации.</w:t>
      </w:r>
    </w:p>
    <w:p w:rsidR="00F06E8E" w:rsidRPr="00896EE0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3" w:name="_Hlk39838208"/>
      <w:r w:rsidRPr="00896EE0">
        <w:rPr>
          <w:sz w:val="28"/>
          <w:szCs w:val="28"/>
        </w:rPr>
        <w:t xml:space="preserve">Охарактеризуйте столбняк: </w:t>
      </w:r>
      <w:bookmarkEnd w:id="3"/>
      <w:r w:rsidRPr="00896EE0">
        <w:rPr>
          <w:sz w:val="28"/>
          <w:szCs w:val="28"/>
        </w:rPr>
        <w:t>этиологию, клинические признаки, диагностику, неспецифическую профилактику, экстренную специфическую профилактику столбняка, лечение.</w:t>
      </w:r>
    </w:p>
    <w:p w:rsidR="00F06E8E" w:rsidRPr="00896EE0" w:rsidRDefault="00F06E8E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Охарактеризуйте газовую гангрену: этиологию, клинические признаки, диагностику, лечение, неспецифическую профилактику.</w:t>
      </w:r>
    </w:p>
    <w:p w:rsidR="00F06E8E" w:rsidRPr="00896EE0" w:rsidRDefault="00F06E8E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Охарактеризуйте острые тромбозы и эмболии артерий: причины, клинические признаки, диагностику, дифференциальную диагностику, лечение. Изложите алгоритм оказания неотложной медицинской помощи при острых тромбозах артерий.</w:t>
      </w:r>
    </w:p>
    <w:p w:rsidR="00F06E8E" w:rsidRPr="00896EE0" w:rsidRDefault="00F06E8E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Охарактеризуйте варикозное расширение вен (варикозную болезнь): причины, клинические признаки, диагностику, лечение, осложнения.</w:t>
      </w:r>
    </w:p>
    <w:p w:rsidR="00F06E8E" w:rsidRPr="00F06E8E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F06E8E">
        <w:rPr>
          <w:sz w:val="28"/>
          <w:szCs w:val="28"/>
        </w:rPr>
        <w:t>Охарактеризуйте терминальные состояния (</w:t>
      </w:r>
      <w:proofErr w:type="spellStart"/>
      <w:r w:rsidRPr="00F06E8E">
        <w:rPr>
          <w:sz w:val="28"/>
          <w:szCs w:val="28"/>
        </w:rPr>
        <w:t>преагония</w:t>
      </w:r>
      <w:proofErr w:type="spellEnd"/>
      <w:r w:rsidRPr="00F06E8E">
        <w:rPr>
          <w:sz w:val="28"/>
          <w:szCs w:val="28"/>
        </w:rPr>
        <w:t xml:space="preserve">, агония, клиническая смерть): клинические признаки. Охарактеризуйте биологическую смерть. Опишите </w:t>
      </w:r>
      <w:r>
        <w:rPr>
          <w:sz w:val="28"/>
          <w:szCs w:val="28"/>
        </w:rPr>
        <w:t>алгоритм проведения базовой сердечно-</w:t>
      </w:r>
      <w:r>
        <w:rPr>
          <w:sz w:val="28"/>
          <w:szCs w:val="28"/>
        </w:rPr>
        <w:lastRenderedPageBreak/>
        <w:t>легочной реанимации</w:t>
      </w:r>
      <w:r w:rsidRPr="00F06E8E">
        <w:rPr>
          <w:sz w:val="28"/>
          <w:szCs w:val="28"/>
        </w:rPr>
        <w:t>. Назовите критерии эффективности и условия прекращения реанимационных мероприятий.</w:t>
      </w:r>
    </w:p>
    <w:p w:rsidR="00F06E8E" w:rsidRPr="00896EE0" w:rsidRDefault="00F06E8E" w:rsidP="00AB7642">
      <w:pPr>
        <w:pStyle w:val="a5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bookmarkStart w:id="4" w:name="_Hlk39838717"/>
      <w:r w:rsidRPr="00896EE0">
        <w:rPr>
          <w:sz w:val="28"/>
          <w:szCs w:val="28"/>
        </w:rPr>
        <w:t xml:space="preserve">Охарактеризуйте </w:t>
      </w:r>
      <w:bookmarkEnd w:id="4"/>
      <w:r w:rsidRPr="00896EE0">
        <w:rPr>
          <w:sz w:val="28"/>
          <w:szCs w:val="28"/>
        </w:rPr>
        <w:t xml:space="preserve">черепно-мозговую травму (ЧМТ): </w:t>
      </w:r>
      <w:proofErr w:type="spellStart"/>
      <w:r w:rsidRPr="00896EE0">
        <w:rPr>
          <w:sz w:val="28"/>
          <w:szCs w:val="28"/>
        </w:rPr>
        <w:t>травматогенез</w:t>
      </w:r>
      <w:proofErr w:type="spellEnd"/>
      <w:r w:rsidRPr="00896EE0">
        <w:rPr>
          <w:sz w:val="28"/>
          <w:szCs w:val="28"/>
        </w:rPr>
        <w:t>, классификацию, клинические признаки (общемозговые, менингеальные, стволовые, очаговые). Дайте оценку тяжести состояния по шкале Глазго.</w:t>
      </w:r>
      <w:r w:rsidRPr="00F06E8E">
        <w:rPr>
          <w:sz w:val="28"/>
          <w:szCs w:val="28"/>
        </w:rPr>
        <w:t xml:space="preserve"> </w:t>
      </w:r>
      <w:r w:rsidRPr="00896EE0">
        <w:rPr>
          <w:sz w:val="28"/>
          <w:szCs w:val="28"/>
        </w:rPr>
        <w:t xml:space="preserve">Изложите алгоритм оказания неотложной медицинской помощи при черепно-мозговой травме. </w:t>
      </w:r>
    </w:p>
    <w:p w:rsidR="00F06E8E" w:rsidRPr="00896EE0" w:rsidRDefault="00F06E8E" w:rsidP="00AB7642">
      <w:pPr>
        <w:pStyle w:val="a5"/>
        <w:numPr>
          <w:ilvl w:val="0"/>
          <w:numId w:val="1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клинические признаки инородного тела гортани и трахеи.</w:t>
      </w:r>
      <w:bookmarkStart w:id="5" w:name="_Hlk39838185"/>
      <w:r w:rsidRPr="00896EE0">
        <w:rPr>
          <w:sz w:val="28"/>
          <w:szCs w:val="28"/>
        </w:rPr>
        <w:t xml:space="preserve"> Назовите причины</w:t>
      </w:r>
      <w:bookmarkEnd w:id="5"/>
      <w:r w:rsidRPr="00896EE0">
        <w:rPr>
          <w:sz w:val="28"/>
          <w:szCs w:val="28"/>
        </w:rPr>
        <w:t>. Изложите алгоритм оказания неотложной медицинской помощи при обструкции дыхательных путей инородным телом.</w:t>
      </w:r>
    </w:p>
    <w:p w:rsidR="00F06E8E" w:rsidRPr="00C64FE7" w:rsidRDefault="00F06E8E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</w:t>
      </w:r>
      <w:r w:rsidR="00C64FE7">
        <w:rPr>
          <w:szCs w:val="28"/>
        </w:rPr>
        <w:t xml:space="preserve">изуйте переломы ребер, грудины, пневмотораксов: </w:t>
      </w:r>
      <w:proofErr w:type="spellStart"/>
      <w:r w:rsidRPr="00896EE0">
        <w:rPr>
          <w:szCs w:val="28"/>
        </w:rPr>
        <w:t>травматогенез</w:t>
      </w:r>
      <w:proofErr w:type="spellEnd"/>
      <w:r w:rsidRPr="00896EE0">
        <w:rPr>
          <w:szCs w:val="28"/>
        </w:rPr>
        <w:t>, клинические признаки, диагностику, лечение.</w:t>
      </w:r>
      <w:r w:rsidRPr="00F06E8E">
        <w:rPr>
          <w:szCs w:val="28"/>
        </w:rPr>
        <w:t xml:space="preserve"> Изложите алгоритм оказания неотложной медицинской помощи при травмах груди.</w:t>
      </w:r>
    </w:p>
    <w:p w:rsidR="00C64FE7" w:rsidRPr="00C64FE7" w:rsidRDefault="00C64FE7" w:rsidP="00AB7642">
      <w:pPr>
        <w:pStyle w:val="a5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C64FE7">
        <w:rPr>
          <w:sz w:val="28"/>
          <w:szCs w:val="28"/>
        </w:rPr>
        <w:t>Раскройте сущность понятия «острый жи</w:t>
      </w:r>
      <w:r>
        <w:rPr>
          <w:sz w:val="28"/>
          <w:szCs w:val="28"/>
        </w:rPr>
        <w:t>вот»: причины, симптомокомплекс,</w:t>
      </w:r>
      <w:r w:rsidRPr="00C64FE7">
        <w:rPr>
          <w:sz w:val="28"/>
          <w:szCs w:val="28"/>
        </w:rPr>
        <w:t xml:space="preserve"> дифференциальную диагностику, лечение, профилактику. </w:t>
      </w:r>
    </w:p>
    <w:p w:rsidR="00C64FE7" w:rsidRPr="00896EE0" w:rsidRDefault="00C64FE7" w:rsidP="00AB7642">
      <w:pPr>
        <w:pStyle w:val="a5"/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bookmarkStart w:id="6" w:name="_Hlk39838117"/>
      <w:r w:rsidRPr="00896EE0">
        <w:rPr>
          <w:sz w:val="28"/>
          <w:szCs w:val="28"/>
        </w:rPr>
        <w:t>Охарактеризуйте закрытые</w:t>
      </w:r>
      <w:r>
        <w:rPr>
          <w:sz w:val="28"/>
          <w:szCs w:val="28"/>
        </w:rPr>
        <w:t xml:space="preserve"> и открытые</w:t>
      </w:r>
      <w:r w:rsidRPr="00896EE0">
        <w:rPr>
          <w:sz w:val="28"/>
          <w:szCs w:val="28"/>
        </w:rPr>
        <w:t xml:space="preserve"> травмы живота: классификацию, клинические признаки повреждений полых и паренхиматозных органов брюшной полости, диагностику, дифференциальную диагностику, </w:t>
      </w:r>
      <w:bookmarkStart w:id="7" w:name="_Hlk39838163"/>
      <w:bookmarkEnd w:id="6"/>
      <w:r w:rsidRPr="00896EE0">
        <w:rPr>
          <w:sz w:val="28"/>
          <w:szCs w:val="28"/>
        </w:rPr>
        <w:t>лечение. Изложите алгоритм оказания неотложной медицинской помощи при закрытых травмах живота.</w:t>
      </w:r>
    </w:p>
    <w:bookmarkEnd w:id="7"/>
    <w:p w:rsidR="00C64FE7" w:rsidRPr="00896EE0" w:rsidRDefault="00C64FE7" w:rsidP="00AB7642">
      <w:pPr>
        <w:pStyle w:val="a6"/>
        <w:numPr>
          <w:ilvl w:val="0"/>
          <w:numId w:val="12"/>
        </w:numPr>
        <w:shd w:val="clear" w:color="auto" w:fill="FFFFFF"/>
        <w:ind w:left="0" w:firstLine="426"/>
        <w:jc w:val="both"/>
        <w:rPr>
          <w:szCs w:val="28"/>
        </w:rPr>
      </w:pPr>
      <w:r w:rsidRPr="00896EE0">
        <w:rPr>
          <w:szCs w:val="28"/>
        </w:rPr>
        <w:t>Охарактеризуйте мочекаменную болезнь: клинические признаки, диагностику, дифференциальную диагностику, лечение. Изложите алгоритм оказания неотложной медицинской помощи при почечной колике.</w:t>
      </w:r>
    </w:p>
    <w:p w:rsidR="002F01A3" w:rsidRDefault="002F01A3" w:rsidP="00AB7642">
      <w:pPr>
        <w:jc w:val="center"/>
        <w:rPr>
          <w:b/>
          <w:color w:val="0000FF"/>
          <w:sz w:val="28"/>
          <w:szCs w:val="28"/>
        </w:rPr>
      </w:pPr>
    </w:p>
    <w:p w:rsidR="00C3303B" w:rsidRPr="00896EE0" w:rsidRDefault="00C3303B" w:rsidP="00AB7642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>Экзаменационные материалы</w:t>
      </w:r>
    </w:p>
    <w:p w:rsidR="00C3303B" w:rsidRDefault="00C3303B" w:rsidP="00AB7642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>по учебной дисциплине «Педиатрия»</w:t>
      </w:r>
    </w:p>
    <w:p w:rsidR="00C3303B" w:rsidRPr="00896EE0" w:rsidRDefault="00C3303B" w:rsidP="00AB7642">
      <w:pPr>
        <w:jc w:val="center"/>
        <w:rPr>
          <w:b/>
          <w:color w:val="0000FF"/>
          <w:sz w:val="28"/>
          <w:szCs w:val="28"/>
        </w:rPr>
      </w:pPr>
    </w:p>
    <w:p w:rsidR="00C3303B" w:rsidRPr="004D6BE5" w:rsidRDefault="00C3303B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num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доношенного новорожденного ребенка. Охарактеризуйте морфологические и функциональные признаки зрелости доношенного новорожденного ребенка.</w:t>
      </w:r>
    </w:p>
    <w:p w:rsidR="00C3303B" w:rsidRPr="004D6BE5" w:rsidRDefault="00C3303B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num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недоношенного новорожденного ребенка. Охарактеризуйте анатомо-физиологические особенности недоношенного новорожденного ребенка. Перечислите причины преждевременного рождения детей, классификация маловесных детей.</w:t>
      </w:r>
    </w:p>
    <w:p w:rsidR="00C3303B" w:rsidRDefault="00C3303B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num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грудного вскармливания. Охарактеризуйте организацию кормления новорожденных, механизм образования молока, преимущества раннего прикладывания к груди.</w:t>
      </w:r>
      <w:r>
        <w:rPr>
          <w:sz w:val="28"/>
          <w:szCs w:val="28"/>
        </w:rPr>
        <w:t xml:space="preserve"> О</w:t>
      </w:r>
      <w:r w:rsidRPr="00C3303B">
        <w:rPr>
          <w:sz w:val="28"/>
          <w:szCs w:val="28"/>
        </w:rPr>
        <w:t>характеризуйте молозиво, переходное и зрелое молоко. Перечислите правила кормления грудью.</w:t>
      </w:r>
    </w:p>
    <w:p w:rsidR="00C3303B" w:rsidRPr="004D6BE5" w:rsidRDefault="00C3303B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num" w:pos="0"/>
          <w:tab w:val="num" w:pos="54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прикорма, цели и правила введения. Перечислите признаки готовности ребенка к введению прикорма. </w:t>
      </w:r>
    </w:p>
    <w:p w:rsidR="00C3303B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num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физического развития. Охарактеризуйте физическое развитие детей, факторы, влияющие на рост и развитие ребенка. Укажите средние показатели физического развития по возрастам, их динамику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lastRenderedPageBreak/>
        <w:t xml:space="preserve">Дайте понятие комплексной оценки состояния здоровья ребенка. Перечислите критерии, обуславливающие и характеризующие здоровье. Укажите группы здоровья. Тактика фельдшера по назначению профилактических рекомендаций.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асфиксии новорожденных. Перечислите причины возникновения. Охарактеризуйте клиническую картину. Изложите оценку состояния новорожденного по шкале </w:t>
      </w:r>
      <w:proofErr w:type="spellStart"/>
      <w:r w:rsidRPr="004D6BE5">
        <w:rPr>
          <w:sz w:val="28"/>
          <w:szCs w:val="28"/>
        </w:rPr>
        <w:t>Апгар</w:t>
      </w:r>
      <w:proofErr w:type="spellEnd"/>
      <w:r w:rsidRPr="004D6BE5">
        <w:rPr>
          <w:sz w:val="28"/>
          <w:szCs w:val="28"/>
        </w:rPr>
        <w:t xml:space="preserve">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гемолитической болезни новорожденных. Укажите этиологию, патогенез. Охарактеризуйте клиническую картину отечной, желтушной и анемической форм, методы диагностики, принципы лечения, профилактику, прогноз.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перинатального повреждения центральной нервной системы. Перечислите причины возникновения. Охарактеризуйте клиническую картину, методы диагностики, принципы лечения, прогноз.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color w:val="000000" w:themeColor="text1"/>
          <w:sz w:val="28"/>
          <w:szCs w:val="28"/>
        </w:rPr>
      </w:pPr>
      <w:r w:rsidRPr="004D6BE5">
        <w:rPr>
          <w:color w:val="000000" w:themeColor="text1"/>
          <w:sz w:val="28"/>
          <w:szCs w:val="28"/>
        </w:rPr>
        <w:t xml:space="preserve">Дайте определение омфалита. Укажите причины различных форм омфалита. Охарактеризуйте клиническую картину, принципы лечения, профилактику, уход.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гипервитаминоза Д. Укажите этиологию, патогенез. Охарактеризуйте клиническую картину, методы лабораторной диагностики, принципы лечения, профилактику.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</w:t>
      </w:r>
      <w:proofErr w:type="spellStart"/>
      <w:r w:rsidRPr="004D6BE5">
        <w:rPr>
          <w:sz w:val="28"/>
          <w:szCs w:val="28"/>
        </w:rPr>
        <w:t>атопического</w:t>
      </w:r>
      <w:proofErr w:type="spellEnd"/>
      <w:r w:rsidRPr="004D6BE5">
        <w:rPr>
          <w:sz w:val="28"/>
          <w:szCs w:val="28"/>
        </w:rPr>
        <w:t xml:space="preserve"> дерматита. Назовите этиологию, патогенез. Охарактеризуйте клиническую картину в зависимости от возраста, лабораторную диагностику, принципы лечения, уход, профилактику.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гельминтоза. Перечислите причины возникновения, пути заражения. Охарактеризуйте клиническую картину аскаридоза, трихоцефалеза, энтеробиоза, методы диагностики, принципы лечения, профилактику.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стоматита. Перечислите причины возникновения стоматитов. Охарактеризуйте клиническую картину катарального, герпетического, </w:t>
      </w:r>
      <w:proofErr w:type="spellStart"/>
      <w:r w:rsidRPr="004D6BE5">
        <w:rPr>
          <w:sz w:val="28"/>
          <w:szCs w:val="28"/>
        </w:rPr>
        <w:t>кандидозного</w:t>
      </w:r>
      <w:proofErr w:type="spellEnd"/>
      <w:r w:rsidRPr="004D6BE5">
        <w:rPr>
          <w:sz w:val="28"/>
          <w:szCs w:val="28"/>
        </w:rPr>
        <w:t xml:space="preserve"> стоматитов, принципы лечения, уход, профилактику.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острой ревматической лихорадки. Укажите этиологию, патогенез. Охарактеризуйте клиническую картину, лабораторную диагностику, принципы лечения, профилактику.</w:t>
      </w:r>
    </w:p>
    <w:p w:rsidR="00253D74" w:rsidRPr="009E4C3C" w:rsidRDefault="00253D74" w:rsidP="009E4C3C">
      <w:pPr>
        <w:pStyle w:val="a5"/>
        <w:numPr>
          <w:ilvl w:val="0"/>
          <w:numId w:val="24"/>
        </w:numPr>
        <w:shd w:val="clear" w:color="auto" w:fill="FFFFFF" w:themeFill="background1"/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Укажите этиологию, патогенез эндемического зоба. Перечислите степени увеличения щитовидной железы. Охарактеризуйте клиническую картину эндемического зоба, методы лабораторной и инструментальной диагностики, принципы лечения, уход, профилактику, прогноз.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Перечислите причины возникновения «бледной» лихорадки. Охарактеризуйте клиническую картину. Изложите алгоритм оказания неотложной медицинской помощи ребенку при «бледной» лихорадке.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Перечислите причины возникновения «розовой» лихорадки. Охарактеризуйте клиническую картину. Изложите алгоритм оказания неотложной медицинской помощи ребенку при «розовой» лихорадке.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lastRenderedPageBreak/>
        <w:t>Перечислите причины возникновения судорожного синдрома. Охарактеризуйте клиническую картину. Изложите алгоритм оказания неотложной медицинской помощи ребенку при судорожном синдроме.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Перечислите причины возникновения анафилактического шока. Охарактеризуйте клиническую картину. Изложите алгоритм оказания неотложной медицинской помощи ребенку при анафилактическом шоке.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Перечислите причины возникновения отравлений у детей. Охарактеризуйте клиническую картину. Изложите алгоритм оказания неотложной медицинской помощи ребенку при различных видах отравлений. Перечислите меры профилактики данных состояний у детей.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иммунитета. Изложите сущность и цели иммунопрофилактики. Охарактеризуйте вакцинальный процесс и его закономерности.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дифтерии. Укажите этиологию, эпидемиологию, патогенез, классификацию. Охарактеризуйте клиническую картину различных форм дифтерии, методы диагностики, дифференциальную диагностику,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скарлатины. Укажите этиологию, эпидемиологию, патогенез, классификацию. Охарактеризуйте клиническую картину, методы диагностики, дифференциальную диагностику, принципы лечения, уход, профилактику, мероприятия в очаге, диспансерное наблюдение и реабилитацию.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менингококковой инфекции. Укажите этиологию, эпидемиологию, патогенез, классификацию. Охарактеризуйте клиническую картину различных форм менингококковой инфекции, диагностику, дифференциальную диагностику,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коклюша. Укажите этиологию, эпидемиологию, патогенез, классификацию. Охарактеризуйте клиническую картину, методы диагностики, дифференциальную диагностику,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кори. Укажите этиологию, эпидемиологию, патогенез, классификацию. Охарактеризуйте клиническую картину, осложнения. Изложите методы диагностики, дифференциальную диагностику,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 xml:space="preserve">Дайте определение краснухи. Укажите этиологию, эпидемиологию, патогенез, классификацию. Охарактеризуйте клиническую картину, методы диагностики, дифференциальную диагностику,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t>Дайте определение острых респираторных заболеваний у детей. Укажите этиологию, эпидемиологию, патогенез, классификацию. Охарактеризуйте клиническую картину гриппа, парагриппа, аденовирусной инфекции, респираторно-</w:t>
      </w:r>
      <w:proofErr w:type="spellStart"/>
      <w:r w:rsidRPr="004D6BE5">
        <w:rPr>
          <w:sz w:val="28"/>
          <w:szCs w:val="28"/>
        </w:rPr>
        <w:t>синтициальной</w:t>
      </w:r>
      <w:proofErr w:type="spellEnd"/>
      <w:r w:rsidRPr="004D6BE5">
        <w:rPr>
          <w:sz w:val="28"/>
          <w:szCs w:val="28"/>
        </w:rPr>
        <w:t xml:space="preserve"> инфекции, осложнения, принципы лечения, уход, профилактику, мероприятия в очаге. </w:t>
      </w:r>
    </w:p>
    <w:p w:rsidR="00253D74" w:rsidRPr="004D6BE5" w:rsidRDefault="00253D74" w:rsidP="00775F2F">
      <w:pPr>
        <w:pStyle w:val="a5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142"/>
          <w:tab w:val="left" w:pos="284"/>
        </w:tabs>
        <w:ind w:firstLine="426"/>
        <w:jc w:val="both"/>
        <w:rPr>
          <w:sz w:val="28"/>
          <w:szCs w:val="28"/>
        </w:rPr>
      </w:pPr>
      <w:r w:rsidRPr="004D6BE5">
        <w:rPr>
          <w:sz w:val="28"/>
          <w:szCs w:val="28"/>
        </w:rPr>
        <w:lastRenderedPageBreak/>
        <w:t xml:space="preserve">Дайте определение кишечных инфекций. Укажите этиологию, эпидемиологию, патогенез бактериальных кишечных инфекций. Охарактеризуйте клиническую картину различных форм, принципы лечения, уход, профилактику, мероприятия в очаге. </w:t>
      </w:r>
    </w:p>
    <w:p w:rsidR="00D75BBA" w:rsidRDefault="00D75BBA" w:rsidP="00AB7642">
      <w:pPr>
        <w:jc w:val="center"/>
        <w:rPr>
          <w:b/>
          <w:color w:val="FF0000"/>
          <w:sz w:val="28"/>
          <w:szCs w:val="28"/>
        </w:rPr>
      </w:pPr>
    </w:p>
    <w:p w:rsidR="00D513E3" w:rsidRPr="00896EE0" w:rsidRDefault="00D513E3" w:rsidP="00AB7642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 xml:space="preserve">Экзаменационные материалы </w:t>
      </w:r>
    </w:p>
    <w:p w:rsidR="00D513E3" w:rsidRDefault="00D513E3" w:rsidP="00AB7642">
      <w:pPr>
        <w:jc w:val="center"/>
        <w:rPr>
          <w:b/>
          <w:color w:val="0000FF"/>
          <w:sz w:val="28"/>
          <w:szCs w:val="28"/>
        </w:rPr>
      </w:pPr>
      <w:r w:rsidRPr="00896EE0">
        <w:rPr>
          <w:b/>
          <w:color w:val="0000FF"/>
          <w:sz w:val="28"/>
          <w:szCs w:val="28"/>
        </w:rPr>
        <w:t>по учебной дисциплине «Акушерство»</w:t>
      </w:r>
    </w:p>
    <w:p w:rsidR="00D513E3" w:rsidRPr="00896EE0" w:rsidRDefault="00D513E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Укажите источники и пути передачи инфекции в родильном доме. Перечислите входные ворота для инфекции у родильниц. Изложите личную гигиену персонала родильного дома.</w:t>
      </w:r>
    </w:p>
    <w:p w:rsidR="00D513E3" w:rsidRDefault="00D513E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Дайте определение инфекций, связанных с оказанием медицинской помощи (ИСМП) в родильном доме. Перечислите возбудителей ИСМП в родильном доме. </w:t>
      </w:r>
    </w:p>
    <w:p w:rsidR="00206BC3" w:rsidRPr="00206BC3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Опишите эмбриональный период. Укажите влияние вредных факторов на развитие эмбриона.</w:t>
      </w:r>
      <w:r>
        <w:rPr>
          <w:sz w:val="28"/>
          <w:szCs w:val="28"/>
        </w:rPr>
        <w:t xml:space="preserve"> </w:t>
      </w:r>
      <w:r w:rsidRPr="00206BC3">
        <w:rPr>
          <w:sz w:val="28"/>
          <w:szCs w:val="28"/>
        </w:rPr>
        <w:t>Перечислите и охарактеризуйте методы оценки состояния плода в современном акушерстве.</w:t>
      </w:r>
    </w:p>
    <w:p w:rsidR="00206BC3" w:rsidRPr="00206BC3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Укажите диагностику ранних сроков беременности на основании предположительных и вероятных признаков.</w:t>
      </w:r>
      <w:r>
        <w:rPr>
          <w:sz w:val="28"/>
          <w:szCs w:val="28"/>
        </w:rPr>
        <w:t xml:space="preserve"> </w:t>
      </w:r>
      <w:r w:rsidRPr="00206BC3">
        <w:rPr>
          <w:sz w:val="28"/>
          <w:szCs w:val="28"/>
        </w:rPr>
        <w:t xml:space="preserve">Перечислите достоверные признаки беременности для диагностики поздних сроков. Охарактеризуйте </w:t>
      </w:r>
      <w:proofErr w:type="spellStart"/>
      <w:r w:rsidRPr="00206BC3">
        <w:rPr>
          <w:sz w:val="28"/>
          <w:szCs w:val="28"/>
        </w:rPr>
        <w:t>членорасположение</w:t>
      </w:r>
      <w:proofErr w:type="spellEnd"/>
      <w:r w:rsidRPr="00206BC3">
        <w:rPr>
          <w:sz w:val="28"/>
          <w:szCs w:val="28"/>
        </w:rPr>
        <w:t xml:space="preserve"> плода, положение и </w:t>
      </w:r>
      <w:proofErr w:type="spellStart"/>
      <w:r w:rsidRPr="00206BC3">
        <w:rPr>
          <w:sz w:val="28"/>
          <w:szCs w:val="28"/>
        </w:rPr>
        <w:t>предлежание</w:t>
      </w:r>
      <w:proofErr w:type="spellEnd"/>
      <w:r w:rsidRPr="00206BC3">
        <w:rPr>
          <w:sz w:val="28"/>
          <w:szCs w:val="28"/>
        </w:rPr>
        <w:t xml:space="preserve"> плода, позицию плода, вид позиции. Определите дату предстоящих родов.</w:t>
      </w:r>
    </w:p>
    <w:p w:rsidR="00206BC3" w:rsidRPr="00896EE0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Укажите последовательность обследования беременных в условиях женской консультации при первом посещении. Охарактеризуйте сбор общего и специального акушерского анамнеза. </w:t>
      </w:r>
    </w:p>
    <w:p w:rsidR="00206BC3" w:rsidRPr="00896EE0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проведение наружного осмотра беременной, измерение окружности живота, высоты стояния дна матки.</w:t>
      </w:r>
      <w:r w:rsidRPr="00206BC3">
        <w:rPr>
          <w:sz w:val="28"/>
          <w:szCs w:val="28"/>
        </w:rPr>
        <w:t xml:space="preserve"> </w:t>
      </w:r>
      <w:r w:rsidRPr="00896EE0">
        <w:rPr>
          <w:sz w:val="28"/>
          <w:szCs w:val="28"/>
        </w:rPr>
        <w:t>Охарактеризуйте проведение специального наружного акушерского обследования. Перечислите приемы Леопольда - Левицкого.</w:t>
      </w:r>
    </w:p>
    <w:p w:rsidR="00206BC3" w:rsidRPr="00896EE0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диспансерное наблюдение беременных в женской консультации. Изложите принцип диспансеризации беременных.</w:t>
      </w:r>
    </w:p>
    <w:p w:rsidR="00206BC3" w:rsidRPr="00896EE0" w:rsidRDefault="00206BC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</w:t>
      </w:r>
      <w:proofErr w:type="spellStart"/>
      <w:r w:rsidRPr="00896EE0">
        <w:rPr>
          <w:sz w:val="28"/>
          <w:szCs w:val="28"/>
        </w:rPr>
        <w:t>физиопсихопрофилактическую</w:t>
      </w:r>
      <w:proofErr w:type="spellEnd"/>
      <w:r w:rsidRPr="00896EE0">
        <w:rPr>
          <w:sz w:val="28"/>
          <w:szCs w:val="28"/>
        </w:rPr>
        <w:t xml:space="preserve"> подготовку беременных к родам. Укажите роль фельдшера-акушера в подготовке семьи к рождению ребенка.</w:t>
      </w:r>
    </w:p>
    <w:p w:rsidR="00826045" w:rsidRPr="00826045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диспансерное наблюдение беременных в женской консультации. Изложите принцип диспансеризации беременных.</w:t>
      </w:r>
      <w:r>
        <w:rPr>
          <w:sz w:val="28"/>
          <w:szCs w:val="28"/>
        </w:rPr>
        <w:t xml:space="preserve"> </w:t>
      </w:r>
      <w:r w:rsidRPr="00826045">
        <w:rPr>
          <w:sz w:val="28"/>
          <w:szCs w:val="28"/>
        </w:rPr>
        <w:t xml:space="preserve">Охарактеризуйте </w:t>
      </w:r>
      <w:proofErr w:type="spellStart"/>
      <w:r w:rsidRPr="00826045">
        <w:rPr>
          <w:sz w:val="28"/>
          <w:szCs w:val="28"/>
        </w:rPr>
        <w:t>физиопсихопрофилактическую</w:t>
      </w:r>
      <w:proofErr w:type="spellEnd"/>
      <w:r w:rsidRPr="00826045">
        <w:rPr>
          <w:sz w:val="28"/>
          <w:szCs w:val="28"/>
        </w:rPr>
        <w:t xml:space="preserve"> подготовку беременных к родам. Укажите роль фельдшера-акушера в подготовке семьи к рождению ребенка.</w:t>
      </w:r>
    </w:p>
    <w:p w:rsidR="00826045" w:rsidRPr="00826045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причины наступления родов и физиологический прелиминарный период. </w:t>
      </w:r>
      <w:r w:rsidRPr="00826045">
        <w:rPr>
          <w:sz w:val="28"/>
          <w:szCs w:val="28"/>
        </w:rPr>
        <w:t xml:space="preserve">Дайте определение предвестников родов. Изложите их клинические симптомы. </w:t>
      </w:r>
    </w:p>
    <w:p w:rsidR="00826045" w:rsidRPr="00826045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методы оценки готовности организма к родам.</w:t>
      </w:r>
      <w:r>
        <w:rPr>
          <w:sz w:val="28"/>
          <w:szCs w:val="28"/>
        </w:rPr>
        <w:t xml:space="preserve"> </w:t>
      </w:r>
      <w:r w:rsidRPr="00826045">
        <w:rPr>
          <w:sz w:val="28"/>
          <w:szCs w:val="28"/>
        </w:rPr>
        <w:t xml:space="preserve">Охарактеризуйте концепции раскрытия шейки матки в родах и родовые изгоняющие силы. </w:t>
      </w:r>
    </w:p>
    <w:p w:rsidR="00826045" w:rsidRPr="00826045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lastRenderedPageBreak/>
        <w:t>Охарактеризуйте</w:t>
      </w:r>
      <w:r>
        <w:rPr>
          <w:sz w:val="28"/>
          <w:szCs w:val="28"/>
        </w:rPr>
        <w:t xml:space="preserve"> течение первого периода родов, </w:t>
      </w:r>
      <w:r w:rsidRPr="00826045">
        <w:rPr>
          <w:sz w:val="28"/>
          <w:szCs w:val="28"/>
        </w:rPr>
        <w:t xml:space="preserve">механизм раскрытия шейки матки у первородящих и повторнородящих. Охарактеризуйте фазы раскрытия шейки матки. Укажите виды излития околоплодных вод. </w:t>
      </w:r>
    </w:p>
    <w:p w:rsidR="00826045" w:rsidRPr="00896EE0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течение второго периода родов и продвижение головки плода по родовому каналу. Дайте понятия </w:t>
      </w:r>
      <w:proofErr w:type="spellStart"/>
      <w:r w:rsidRPr="00896EE0">
        <w:rPr>
          <w:sz w:val="28"/>
          <w:szCs w:val="28"/>
        </w:rPr>
        <w:t>врезывании</w:t>
      </w:r>
      <w:proofErr w:type="spellEnd"/>
      <w:r w:rsidRPr="00896EE0">
        <w:rPr>
          <w:sz w:val="28"/>
          <w:szCs w:val="28"/>
        </w:rPr>
        <w:t xml:space="preserve"> и прорезывании головки.</w:t>
      </w:r>
    </w:p>
    <w:p w:rsidR="00206BC3" w:rsidRPr="00896EE0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Изложите подготовку акушерки к приему родов. Охарактеризуйте пособие в родах при головном </w:t>
      </w:r>
      <w:proofErr w:type="spellStart"/>
      <w:r w:rsidRPr="00896EE0">
        <w:rPr>
          <w:sz w:val="28"/>
          <w:szCs w:val="28"/>
        </w:rPr>
        <w:t>предлежании</w:t>
      </w:r>
      <w:proofErr w:type="spellEnd"/>
      <w:r w:rsidRPr="00896EE0">
        <w:rPr>
          <w:sz w:val="28"/>
          <w:szCs w:val="28"/>
        </w:rPr>
        <w:t>, укажите этапы акушерского пособия и его цели</w:t>
      </w:r>
      <w:r>
        <w:rPr>
          <w:sz w:val="28"/>
          <w:szCs w:val="28"/>
        </w:rPr>
        <w:t>.</w:t>
      </w:r>
    </w:p>
    <w:p w:rsidR="00826045" w:rsidRPr="00826045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медикаментозные методы обезболивания. Обобщите требования, предъявляемые к обезболиванию родов. </w:t>
      </w:r>
      <w:r w:rsidRPr="00826045">
        <w:rPr>
          <w:sz w:val="28"/>
          <w:szCs w:val="28"/>
        </w:rPr>
        <w:t>Дайте определение родовой боли. Охарактеризуйте немедикаментозные методы обезболивания.</w:t>
      </w:r>
    </w:p>
    <w:p w:rsidR="000745D0" w:rsidRPr="00896EE0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течение третьего периода родов и процесс отделения плаценты от стенки матки. </w:t>
      </w:r>
      <w:r w:rsidR="000745D0" w:rsidRPr="00896EE0">
        <w:rPr>
          <w:sz w:val="28"/>
          <w:szCs w:val="28"/>
        </w:rPr>
        <w:t>Охарактеризуйте наружные методы выделения последа и показания к ним.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оценку состояния новорожденного по шкале </w:t>
      </w:r>
      <w:proofErr w:type="spellStart"/>
      <w:r w:rsidRPr="00896EE0">
        <w:rPr>
          <w:sz w:val="28"/>
          <w:szCs w:val="28"/>
        </w:rPr>
        <w:t>Апгар</w:t>
      </w:r>
      <w:proofErr w:type="spellEnd"/>
      <w:r w:rsidRPr="00896EE0">
        <w:rPr>
          <w:sz w:val="28"/>
          <w:szCs w:val="28"/>
        </w:rPr>
        <w:t xml:space="preserve">. </w:t>
      </w:r>
    </w:p>
    <w:p w:rsidR="000745D0" w:rsidRPr="00896EE0" w:rsidRDefault="00826045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 </w:t>
      </w:r>
      <w:r w:rsidR="000745D0" w:rsidRPr="00896EE0">
        <w:rPr>
          <w:sz w:val="28"/>
          <w:szCs w:val="28"/>
        </w:rPr>
        <w:t>Охарактеризуйте первичный и вторичный туалет новорожденного.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физиологического послеродового периода. Укажите его продолжительность. Охарактеризуйте изменения в организме родильницы со стороны матки в зависимости от суток послеродового периода.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особенности ведения</w:t>
      </w:r>
      <w:r>
        <w:rPr>
          <w:sz w:val="28"/>
          <w:szCs w:val="28"/>
        </w:rPr>
        <w:t xml:space="preserve"> раннего послеродового периода.</w:t>
      </w:r>
      <w:r w:rsidRPr="00896EE0">
        <w:rPr>
          <w:sz w:val="28"/>
          <w:szCs w:val="28"/>
        </w:rPr>
        <w:t xml:space="preserve"> Охарактеризуйте осмотр родовых путей. Дайте оценку состояния матки, перечислите методы оценки кровопотери.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функцию молочных желёз в послеродовом периоде. Укажите состав молока. Дайте рекомендации по уходу за молочными железами и профилактике трещин сосков.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</w:t>
      </w:r>
      <w:proofErr w:type="spellStart"/>
      <w:r>
        <w:rPr>
          <w:sz w:val="28"/>
          <w:szCs w:val="28"/>
        </w:rPr>
        <w:t>преэклампсию</w:t>
      </w:r>
      <w:proofErr w:type="spellEnd"/>
      <w:r>
        <w:rPr>
          <w:sz w:val="28"/>
          <w:szCs w:val="28"/>
        </w:rPr>
        <w:t xml:space="preserve"> и эклампсию.</w:t>
      </w:r>
      <w:r w:rsidRPr="00896EE0">
        <w:rPr>
          <w:sz w:val="28"/>
          <w:szCs w:val="28"/>
        </w:rPr>
        <w:t xml:space="preserve"> Перечислите основные факторы риска в их развитии. Смоделируйте тактику фельдшера-акушера по лечению </w:t>
      </w:r>
      <w:proofErr w:type="spellStart"/>
      <w:r w:rsidRPr="00896EE0">
        <w:rPr>
          <w:sz w:val="28"/>
          <w:szCs w:val="28"/>
        </w:rPr>
        <w:t>преэклампсии</w:t>
      </w:r>
      <w:proofErr w:type="spellEnd"/>
      <w:r w:rsidRPr="00896EE0">
        <w:rPr>
          <w:sz w:val="28"/>
          <w:szCs w:val="28"/>
        </w:rPr>
        <w:t>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эклампсия. Укажите факторы риска развития эклампсии. Опишите периоды приступа судорог при эклампсии. Изложите алгоритм оказания неотложной медицинской помощи при эклампсии.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многоводия. Перечислите причины, вызывающие многоводие. Изложите клинические проявления и методы диагностики многоводия. Назовите осложнения в течении беременности и родов при данной патологии.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маловодия. Перечислите причины, вызывающие данную патологию. Изложите клинические проявления и диагностику. Укажите осложнения в течении беременности и родов.</w:t>
      </w:r>
    </w:p>
    <w:p w:rsidR="000745D0" w:rsidRPr="000745D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 xml:space="preserve">Охарактеризуйте клинические проявления </w:t>
      </w:r>
      <w:proofErr w:type="spellStart"/>
      <w:r w:rsidRPr="00896EE0">
        <w:rPr>
          <w:sz w:val="28"/>
          <w:szCs w:val="28"/>
        </w:rPr>
        <w:t>предлежания</w:t>
      </w:r>
      <w:proofErr w:type="spellEnd"/>
      <w:r w:rsidRPr="00896EE0">
        <w:rPr>
          <w:sz w:val="28"/>
          <w:szCs w:val="28"/>
        </w:rPr>
        <w:t xml:space="preserve"> плаценты. Установите особенности кровотечения при </w:t>
      </w:r>
      <w:proofErr w:type="spellStart"/>
      <w:r w:rsidRPr="00896EE0">
        <w:rPr>
          <w:sz w:val="28"/>
          <w:szCs w:val="28"/>
        </w:rPr>
        <w:t>предлежании</w:t>
      </w:r>
      <w:proofErr w:type="spellEnd"/>
      <w:r w:rsidRPr="00896EE0">
        <w:rPr>
          <w:sz w:val="28"/>
          <w:szCs w:val="28"/>
        </w:rPr>
        <w:t xml:space="preserve"> </w:t>
      </w:r>
      <w:proofErr w:type="spellStart"/>
      <w:proofErr w:type="gramStart"/>
      <w:r w:rsidRPr="00896EE0">
        <w:rPr>
          <w:sz w:val="28"/>
          <w:szCs w:val="28"/>
        </w:rPr>
        <w:t>плаценты.</w:t>
      </w:r>
      <w:r w:rsidRPr="000745D0">
        <w:rPr>
          <w:sz w:val="28"/>
          <w:szCs w:val="28"/>
        </w:rPr>
        <w:t>Изложите</w:t>
      </w:r>
      <w:proofErr w:type="spellEnd"/>
      <w:proofErr w:type="gramEnd"/>
      <w:r w:rsidRPr="000745D0">
        <w:rPr>
          <w:sz w:val="28"/>
          <w:szCs w:val="28"/>
        </w:rPr>
        <w:t xml:space="preserve"> методы диагностики </w:t>
      </w:r>
      <w:proofErr w:type="spellStart"/>
      <w:r w:rsidRPr="000745D0">
        <w:rPr>
          <w:sz w:val="28"/>
          <w:szCs w:val="28"/>
        </w:rPr>
        <w:t>предлежания</w:t>
      </w:r>
      <w:proofErr w:type="spellEnd"/>
      <w:r w:rsidRPr="000745D0">
        <w:rPr>
          <w:sz w:val="28"/>
          <w:szCs w:val="28"/>
        </w:rPr>
        <w:t xml:space="preserve"> плаценты.</w:t>
      </w:r>
    </w:p>
    <w:p w:rsidR="00826045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многоплодной беременности. Укажите особенности течения беременности и родов при многоплодной беременности</w:t>
      </w:r>
    </w:p>
    <w:p w:rsidR="000745D0" w:rsidRPr="00896EE0" w:rsidRDefault="000745D0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lastRenderedPageBreak/>
        <w:t>Дайте определение послеродовых гнойно-воспалительных заболеваний. Укажите причины и предрасполагающие факторы. Опишите этапы распространения септического процесса. Изложите роль фельдшера-акушера в профилактике развития послеродовых гнойно-воспалительных заболеваний.</w:t>
      </w:r>
    </w:p>
    <w:p w:rsidR="00F33283" w:rsidRDefault="00F3328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Охарактеризуйте классификацию акушерских операций. Опишите основные этапы. Укажите показания и противопоказания к акушерским операциям. Изложите роль фельдшера-акушера в профилактике осложнений при акушерских операциях.</w:t>
      </w:r>
    </w:p>
    <w:p w:rsidR="00206BC3" w:rsidRDefault="00F33283" w:rsidP="00775F2F">
      <w:pPr>
        <w:numPr>
          <w:ilvl w:val="0"/>
          <w:numId w:val="25"/>
        </w:numPr>
        <w:tabs>
          <w:tab w:val="num" w:pos="-2160"/>
          <w:tab w:val="left" w:pos="567"/>
        </w:tabs>
        <w:ind w:firstLine="426"/>
        <w:jc w:val="both"/>
        <w:rPr>
          <w:sz w:val="28"/>
          <w:szCs w:val="28"/>
        </w:rPr>
      </w:pPr>
      <w:r w:rsidRPr="00896EE0">
        <w:rPr>
          <w:sz w:val="28"/>
          <w:szCs w:val="28"/>
        </w:rPr>
        <w:t>Дайте определение акушерских кровотечений. Изложите причины, приводящие к акушерским кровотечениям в I-ю и II-ю половину беременности.</w:t>
      </w:r>
    </w:p>
    <w:p w:rsidR="006B6F02" w:rsidRDefault="006B6F02" w:rsidP="00AB7642">
      <w:bookmarkStart w:id="8" w:name="_GoBack"/>
      <w:bookmarkEnd w:id="8"/>
    </w:p>
    <w:sectPr w:rsidR="006B6F02" w:rsidSect="006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44F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8F6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1FF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375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63A7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FCE"/>
    <w:multiLevelType w:val="hybridMultilevel"/>
    <w:tmpl w:val="E8F6D376"/>
    <w:lvl w:ilvl="0" w:tplc="D4C665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85E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005"/>
    <w:multiLevelType w:val="hybridMultilevel"/>
    <w:tmpl w:val="E2988F56"/>
    <w:lvl w:ilvl="0" w:tplc="D1A40E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A31BA">
      <w:start w:val="10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305C3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488B"/>
    <w:multiLevelType w:val="hybridMultilevel"/>
    <w:tmpl w:val="C9B4BC40"/>
    <w:lvl w:ilvl="0" w:tplc="A6CE9E7E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720762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60A8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019A7"/>
    <w:multiLevelType w:val="hybridMultilevel"/>
    <w:tmpl w:val="9B3CB8CE"/>
    <w:lvl w:ilvl="0" w:tplc="6B28747E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6D2200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6F2B"/>
    <w:multiLevelType w:val="hybridMultilevel"/>
    <w:tmpl w:val="4FFC0798"/>
    <w:lvl w:ilvl="0" w:tplc="1932FA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65941"/>
    <w:multiLevelType w:val="hybridMultilevel"/>
    <w:tmpl w:val="4E9E5AA6"/>
    <w:lvl w:ilvl="0" w:tplc="5A5AA08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A0712B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D3409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5142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B43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7E3F"/>
    <w:multiLevelType w:val="hybridMultilevel"/>
    <w:tmpl w:val="9B3CB8CE"/>
    <w:lvl w:ilvl="0" w:tplc="6B28747E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0942FF"/>
    <w:multiLevelType w:val="hybridMultilevel"/>
    <w:tmpl w:val="71AE9E14"/>
    <w:lvl w:ilvl="0" w:tplc="7F94DB88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D3441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A7332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212D"/>
    <w:multiLevelType w:val="hybridMultilevel"/>
    <w:tmpl w:val="9B3CB8CE"/>
    <w:lvl w:ilvl="0" w:tplc="6B28747E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7551BB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3E0B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762B"/>
    <w:multiLevelType w:val="hybridMultilevel"/>
    <w:tmpl w:val="D6088020"/>
    <w:lvl w:ilvl="0" w:tplc="AA749EB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8089F"/>
    <w:multiLevelType w:val="hybridMultilevel"/>
    <w:tmpl w:val="2354C3A8"/>
    <w:lvl w:ilvl="0" w:tplc="A46C510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083C0E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972E3"/>
    <w:multiLevelType w:val="hybridMultilevel"/>
    <w:tmpl w:val="9B3CB8CE"/>
    <w:lvl w:ilvl="0" w:tplc="6B28747E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AD71F3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1D37"/>
    <w:multiLevelType w:val="hybridMultilevel"/>
    <w:tmpl w:val="DEBC7682"/>
    <w:lvl w:ilvl="0" w:tplc="E5CEB66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CD116D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D0DAA"/>
    <w:multiLevelType w:val="hybridMultilevel"/>
    <w:tmpl w:val="DEBC7682"/>
    <w:lvl w:ilvl="0" w:tplc="E5CEB66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640D01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2F13"/>
    <w:multiLevelType w:val="hybridMultilevel"/>
    <w:tmpl w:val="2D625E3C"/>
    <w:lvl w:ilvl="0" w:tplc="68D8B4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47852"/>
    <w:multiLevelType w:val="hybridMultilevel"/>
    <w:tmpl w:val="9B3CB8CE"/>
    <w:lvl w:ilvl="0" w:tplc="6B28747E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15"/>
  </w:num>
  <w:num w:numId="5">
    <w:abstractNumId w:val="34"/>
  </w:num>
  <w:num w:numId="6">
    <w:abstractNumId w:val="32"/>
  </w:num>
  <w:num w:numId="7">
    <w:abstractNumId w:val="24"/>
  </w:num>
  <w:num w:numId="8">
    <w:abstractNumId w:val="12"/>
  </w:num>
  <w:num w:numId="9">
    <w:abstractNumId w:val="37"/>
  </w:num>
  <w:num w:numId="10">
    <w:abstractNumId w:val="20"/>
  </w:num>
  <w:num w:numId="11">
    <w:abstractNumId w:val="30"/>
  </w:num>
  <w:num w:numId="12">
    <w:abstractNumId w:val="21"/>
  </w:num>
  <w:num w:numId="13">
    <w:abstractNumId w:val="21"/>
    <w:lvlOverride w:ilvl="0">
      <w:lvl w:ilvl="0" w:tplc="7F94DB88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b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1"/>
    <w:lvlOverride w:ilvl="0">
      <w:lvl w:ilvl="0" w:tplc="7F94DB88">
        <w:start w:val="1"/>
        <w:numFmt w:val="decimal"/>
        <w:suff w:val="space"/>
        <w:lvlText w:val="%1."/>
        <w:lvlJc w:val="left"/>
        <w:pPr>
          <w:ind w:left="502" w:hanging="360"/>
        </w:pPr>
        <w:rPr>
          <w:rFonts w:hint="default"/>
          <w:b w:val="0"/>
          <w:b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6"/>
  </w:num>
  <w:num w:numId="17">
    <w:abstractNumId w:val="0"/>
  </w:num>
  <w:num w:numId="18">
    <w:abstractNumId w:val="16"/>
  </w:num>
  <w:num w:numId="19">
    <w:abstractNumId w:val="29"/>
  </w:num>
  <w:num w:numId="20">
    <w:abstractNumId w:val="1"/>
  </w:num>
  <w:num w:numId="21">
    <w:abstractNumId w:val="36"/>
  </w:num>
  <w:num w:numId="22">
    <w:abstractNumId w:val="31"/>
  </w:num>
  <w:num w:numId="23">
    <w:abstractNumId w:val="33"/>
  </w:num>
  <w:num w:numId="24">
    <w:abstractNumId w:val="14"/>
  </w:num>
  <w:num w:numId="25">
    <w:abstractNumId w:val="7"/>
  </w:num>
  <w:num w:numId="26">
    <w:abstractNumId w:val="5"/>
  </w:num>
  <w:num w:numId="27">
    <w:abstractNumId w:val="26"/>
  </w:num>
  <w:num w:numId="28">
    <w:abstractNumId w:val="23"/>
  </w:num>
  <w:num w:numId="29">
    <w:abstractNumId w:val="8"/>
  </w:num>
  <w:num w:numId="30">
    <w:abstractNumId w:val="22"/>
  </w:num>
  <w:num w:numId="31">
    <w:abstractNumId w:val="10"/>
  </w:num>
  <w:num w:numId="32">
    <w:abstractNumId w:val="25"/>
  </w:num>
  <w:num w:numId="33">
    <w:abstractNumId w:val="27"/>
  </w:num>
  <w:num w:numId="34">
    <w:abstractNumId w:val="19"/>
  </w:num>
  <w:num w:numId="35">
    <w:abstractNumId w:val="11"/>
  </w:num>
  <w:num w:numId="36">
    <w:abstractNumId w:val="4"/>
  </w:num>
  <w:num w:numId="37">
    <w:abstractNumId w:val="17"/>
  </w:num>
  <w:num w:numId="38">
    <w:abstractNumId w:val="2"/>
  </w:num>
  <w:num w:numId="39">
    <w:abstractNumId w:val="1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02"/>
    <w:rsid w:val="00066A24"/>
    <w:rsid w:val="000745D0"/>
    <w:rsid w:val="000B4C51"/>
    <w:rsid w:val="00206BC3"/>
    <w:rsid w:val="00253D74"/>
    <w:rsid w:val="002B14AA"/>
    <w:rsid w:val="002F01A3"/>
    <w:rsid w:val="00302834"/>
    <w:rsid w:val="00324348"/>
    <w:rsid w:val="003A7159"/>
    <w:rsid w:val="004B74E9"/>
    <w:rsid w:val="006115DD"/>
    <w:rsid w:val="006B288E"/>
    <w:rsid w:val="006B6F02"/>
    <w:rsid w:val="00717739"/>
    <w:rsid w:val="00775F2F"/>
    <w:rsid w:val="007E32FB"/>
    <w:rsid w:val="00826045"/>
    <w:rsid w:val="009310A1"/>
    <w:rsid w:val="009E4C3C"/>
    <w:rsid w:val="00AB7642"/>
    <w:rsid w:val="00B16860"/>
    <w:rsid w:val="00B9499F"/>
    <w:rsid w:val="00B94EBC"/>
    <w:rsid w:val="00BE4D75"/>
    <w:rsid w:val="00C3303B"/>
    <w:rsid w:val="00C64FE7"/>
    <w:rsid w:val="00D513E3"/>
    <w:rsid w:val="00D75BBA"/>
    <w:rsid w:val="00E808BA"/>
    <w:rsid w:val="00ED1C8D"/>
    <w:rsid w:val="00F06E8E"/>
    <w:rsid w:val="00F33283"/>
    <w:rsid w:val="00F45DF3"/>
    <w:rsid w:val="00FA1D58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CC62"/>
  <w15:docId w15:val="{039E9FF4-CF1F-4FB0-8CF3-5E3C580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0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A7159"/>
  </w:style>
  <w:style w:type="paragraph" w:styleId="a5">
    <w:name w:val="List Paragraph"/>
    <w:basedOn w:val="a"/>
    <w:uiPriority w:val="99"/>
    <w:qFormat/>
    <w:rsid w:val="00717739"/>
    <w:pPr>
      <w:ind w:left="720"/>
      <w:contextualSpacing/>
    </w:pPr>
  </w:style>
  <w:style w:type="paragraph" w:styleId="a6">
    <w:name w:val="Body Text"/>
    <w:basedOn w:val="a"/>
    <w:link w:val="a7"/>
    <w:unhideWhenUsed/>
    <w:rsid w:val="00F06E8E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6E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D1C8D"/>
  </w:style>
  <w:style w:type="paragraph" w:styleId="a8">
    <w:name w:val="Body Text Indent"/>
    <w:basedOn w:val="a"/>
    <w:link w:val="11"/>
    <w:unhideWhenUsed/>
    <w:rsid w:val="00253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uiPriority w:val="99"/>
    <w:semiHidden/>
    <w:rsid w:val="00253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8"/>
    <w:locked/>
    <w:rsid w:val="00253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locked/>
    <w:rsid w:val="00D513E3"/>
    <w:rPr>
      <w:rFonts w:eastAsia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Tesla</cp:lastModifiedBy>
  <cp:revision>4</cp:revision>
  <dcterms:created xsi:type="dcterms:W3CDTF">2021-11-19T09:23:00Z</dcterms:created>
  <dcterms:modified xsi:type="dcterms:W3CDTF">2021-12-06T09:17:00Z</dcterms:modified>
</cp:coreProperties>
</file>