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F6" w:rsidRPr="00813FF6" w:rsidRDefault="00F645CC" w:rsidP="00813F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13FF6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ПОСЛЕДСТВИЯ УПОТРЕБЛЕНИЯ НАРКОТИКОВ</w:t>
      </w:r>
    </w:p>
    <w:p w:rsidR="00813FF6" w:rsidRDefault="00813FF6" w:rsidP="00813F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813FF6" w:rsidRDefault="00F645CC" w:rsidP="00813F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Увлечения наркотиками, приводит не только к потере друзей и раздору в семье, это может привести к проблемам с правоохранительными органами и потерей здоровья. Наркотики – это вещества оказывающие действие на психическое и физическое состояние человека. Основные виды запрещенных наркотических средств: героин, марихуана, эфедрин, </w:t>
      </w:r>
      <w:proofErr w:type="spellStart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метадон</w:t>
      </w:r>
      <w:proofErr w:type="spellEnd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экстази</w:t>
      </w:r>
      <w:proofErr w:type="spellEnd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опий. Наркомания – это страшная болезнь, которая приводит к физической и психологической зависимости от наркотика.                  Виды наркотиков и последствия их употребления Конопля, марихуана, гашиш, план Обычно эти вещества курят, добавляя в наркотик табак. Эффект от их применения может быть разным. Все зависит от дозы и индивидуальных особенностей организма: покраснение глаз, ощущение сухости во рту, расслабленность, излишняя болтливость, истерический смех. Человек не в состоянии выполнять ответственную работу, так как теряется координация, затупляется реакция, отсутствует концентрация внимания. Может возникнуть неоправданный страх, нарушится сердцебиение. К сожалению, основная масса молодежи, считает эти наркотики безвредны, не вызывают зависимости и не наносят особого вреда здоровью. После длительного применения этих наркотиков: развивается бронхит, может развиться рак легких, нарушается работа сердечной мышцы, развивается мужское и женское бесплодие. Самые тяжелые осложнения происходят с умственными способностями наркомана: нарушается память и абстрактное мышление, возникают частые нервные срывы, бред. Такие осложнения, могут довести человека до полной потери себя в социуме и дальнейшего ухода в себя. Морфин, кодеин, героин, </w:t>
      </w:r>
      <w:proofErr w:type="spellStart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метадон</w:t>
      </w:r>
      <w:proofErr w:type="spellEnd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Зависимость возникает уже после нескольких приемов наркотика. Под действием препарата человек становится: сонливым, движения становятся медленными и вялыми, речь нечленораздельна, теряется чувствительность, зрачок сужается. Даже небольшая передозировка может привести к смерти наркомана, а при внутривенном введение возможно заражение ВИЧ инфекцией. При регулярном применении: разрушается иммунная система организма, разрушается печень, происходят необратимые процессы в функции репродуктивных и дыхательных органов, изменяется цвет кожи, разрушаются зубы. Могут возникнуть такие осложнения как сепсис, когда заражение расходится по всему организму и лечение может быть бесполезным. Большинство героиновых наркоманов. Страдают такими заболеваниями как ВИЧ, туберкулез и гепатиты групп</w:t>
      </w:r>
      <w:proofErr w:type="gramStart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</w:t>
      </w:r>
      <w:proofErr w:type="gramEnd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С. Лечение от этих заболеваний очень дорогое и не у каждого наркомана есть такие деньги. Государство выделяет средства на лечение этих больных, но в мизерных количествах. Средняя продолжительность жизни героинового наркомана 5 лет. Смерть происходит от осложнений или передозировки. Читайте также</w:t>
      </w:r>
      <w:proofErr w:type="gramStart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колько времени может длиться запой Анализы на наркотики Последствия употребления </w:t>
      </w:r>
      <w:proofErr w:type="spellStart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амфетамина</w:t>
      </w:r>
      <w:proofErr w:type="spellEnd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Восстановление организма после курения Алкоголь после антибиотиков </w:t>
      </w:r>
      <w:proofErr w:type="spellStart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Психостимуляторы</w:t>
      </w:r>
      <w:proofErr w:type="spellEnd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крек</w:t>
      </w:r>
      <w:proofErr w:type="spellEnd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кокаин, эфедрин) Чаще эти наркотики курят или вдыхают. Препараты вызывают: излишнюю двигательную активность, половое влечение (приводит к беспорядочным связям), появляется бессонница, снижается аппетит, учащается пульс. Когда заканчивается действие наркотика человек становится раздражительным, агрессивным, ослабленным и впадает в депрессию. Зависимость от наркотика наступает после 5-7 приема препарата. Восстановительный период около 3 дней (человек спит). Эти наркотические вещества поражают буквально все органы: снижаются умственные способности, наркоман становится агрессивным. Больной впадает в депрессию, которая не редко приводит к суициду. Пропадает чувствительность нервных окончаний, появляется судорожное дрожание конечностей. Нарушается сердечный ритм, повышается давление (может привести к инфаркту или кровоизлиянию в мозг). Внутривенное введение препаратов приводит к заражению ВИЧ и гепатитами. Беспорядочная половая связь, приводит к передаче ВИЧ, гепатита, венерических заболеваний. </w:t>
      </w:r>
      <w:proofErr w:type="spellStart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Экстази</w:t>
      </w:r>
      <w:proofErr w:type="spellEnd"/>
      <w:proofErr w:type="gramStart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</w:t>
      </w:r>
      <w:proofErr w:type="gramEnd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то синтетический препарат. Действует как галлюциноген и </w:t>
      </w:r>
      <w:proofErr w:type="spellStart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психостимулятор</w:t>
      </w:r>
      <w:proofErr w:type="spellEnd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Разноцветные таблетки. Принимаются орально. После приема наркотика: повышается активность, возникают беспокойство, галлюцинации и бессонница. Наркотик вызывает сильную зависимость и приводит к летальным случаям: сильное повышение температуры (более 40 гр.) и инсульт.                           Последствия употребления наркотиков Снижение иммунных функций организма приводит к возникновению различных инфекционных заболеваний. Развиваются гнойные нагноения по всему телу наркомана, переходящие в язвы и рубцы. После внутривенных инъекций грязным наркотиком, происходит отмирание мышечных тканей. Поражаются сухожилия и кости. Нарушенный обмен веществ, часто приводит к сильной потере в весе. Нарушение внутренних обменных процессов, приводит к недостатку кальция в организме и потере зубов. Регулярное употребление наркотических средств, приводит к импотенции у мужчин и раннему климаксу у женщин. Психические расстройства и галлюцинации - приводят к агрессивному поведению наркомана и как следствие к </w:t>
      </w:r>
      <w:proofErr w:type="spellStart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правонарушительным</w:t>
      </w:r>
      <w:proofErr w:type="spellEnd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действиям. Длительное употребление наркотиков приводит к разрушению печени (гепатиты</w:t>
      </w:r>
      <w:proofErr w:type="gramStart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</w:t>
      </w:r>
      <w:proofErr w:type="gramEnd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В, С), почек и дыхательной системы организма. Возникают заболевания </w:t>
      </w:r>
      <w:proofErr w:type="spellStart"/>
      <w:proofErr w:type="gramStart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сердечно-сосудистой</w:t>
      </w:r>
      <w:proofErr w:type="spellEnd"/>
      <w:proofErr w:type="gramEnd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системы. Снижается интеллект, человек деградирует как личность.                                                   Возможные риски Использование шприца для инъекций после зараженного человека, может привести к ВИЧ инфекции. Заражение вирусными гепатитами</w:t>
      </w:r>
      <w:proofErr w:type="gramStart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</w:t>
      </w:r>
      <w:proofErr w:type="gramEnd"/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С. При быстром развитии инфекции летальный исход наступает через 2-3 года. Возможно сильное отравление токсинами, внутренних органов и крови наркомана, такими веществами как - ацетон, свинец и мышьяк, которые используют для изготовления наркотических средств. Желание получить максимальное удовольствие, вынуждает наркомана увеличивать дозу наркотика, вследствие чего происходит передозировка и летальный исход. Психозы и неадекватное поведение наркомана может привести к травме больного или окружающих.</w:t>
      </w:r>
    </w:p>
    <w:p w:rsidR="00813FF6" w:rsidRDefault="00813FF6" w:rsidP="00813FF6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13FF6">
        <w:rPr>
          <w:rFonts w:ascii="Arial" w:eastAsia="Times New Roman" w:hAnsi="Arial" w:cs="Arial"/>
          <w:color w:val="000000"/>
          <w:lang w:eastAsia="ru-RU"/>
        </w:rPr>
        <w:t>психо-социальная</w:t>
      </w:r>
      <w:proofErr w:type="spellEnd"/>
      <w:r w:rsidRPr="00813FF6">
        <w:rPr>
          <w:rFonts w:ascii="Arial" w:eastAsia="Times New Roman" w:hAnsi="Arial" w:cs="Arial"/>
          <w:color w:val="000000"/>
          <w:lang w:eastAsia="ru-RU"/>
        </w:rPr>
        <w:t xml:space="preserve"> реабилитация для </w:t>
      </w:r>
      <w:proofErr w:type="spellStart"/>
      <w:r w:rsidRPr="00813FF6">
        <w:rPr>
          <w:rFonts w:ascii="Arial" w:eastAsia="Times New Roman" w:hAnsi="Arial" w:cs="Arial"/>
          <w:color w:val="000000"/>
          <w:lang w:eastAsia="ru-RU"/>
        </w:rPr>
        <w:t>нарк</w:t>
      </w:r>
      <w:proofErr w:type="gramStart"/>
      <w:r w:rsidRPr="00813FF6">
        <w:rPr>
          <w:rFonts w:ascii="Arial" w:eastAsia="Times New Roman" w:hAnsi="Arial" w:cs="Arial"/>
          <w:color w:val="000000"/>
          <w:lang w:eastAsia="ru-RU"/>
        </w:rPr>
        <w:t>о</w:t>
      </w:r>
      <w:proofErr w:type="spellEnd"/>
      <w:r w:rsidRPr="00813FF6">
        <w:rPr>
          <w:rFonts w:ascii="Arial" w:eastAsia="Times New Roman" w:hAnsi="Arial" w:cs="Arial"/>
          <w:color w:val="000000"/>
          <w:lang w:eastAsia="ru-RU"/>
        </w:rPr>
        <w:t>-</w:t>
      </w:r>
      <w:proofErr w:type="gramEnd"/>
      <w:r w:rsidRPr="00813FF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13FF6">
        <w:rPr>
          <w:rFonts w:ascii="Arial" w:eastAsia="Times New Roman" w:hAnsi="Arial" w:cs="Arial"/>
          <w:color w:val="000000"/>
          <w:lang w:eastAsia="ru-RU"/>
        </w:rPr>
        <w:t>алкозависимых</w:t>
      </w:r>
      <w:proofErr w:type="spellEnd"/>
      <w:r w:rsidRPr="00813FF6">
        <w:rPr>
          <w:rFonts w:ascii="Arial" w:eastAsia="Times New Roman" w:hAnsi="Arial" w:cs="Arial"/>
          <w:color w:val="000000"/>
          <w:lang w:eastAsia="ru-RU"/>
        </w:rPr>
        <w:t xml:space="preserve"> людей  </w:t>
      </w:r>
    </w:p>
    <w:p w:rsidR="00F645CC" w:rsidRPr="00813FF6" w:rsidRDefault="00813FF6" w:rsidP="00813FF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813FF6">
        <w:rPr>
          <w:rFonts w:ascii="Arial" w:eastAsia="Times New Roman" w:hAnsi="Arial" w:cs="Arial"/>
          <w:color w:val="000000"/>
          <w:lang w:eastAsia="ru-RU"/>
        </w:rPr>
        <w:t>телефон «ГОРЯЧЕЙ ЛИНИИ» +375 25 681 71 76</w:t>
      </w:r>
      <w:r>
        <w:rPr>
          <w:rFonts w:ascii="Arial" w:eastAsia="Times New Roman" w:hAnsi="Arial" w:cs="Arial"/>
          <w:color w:val="000000"/>
          <w:lang w:eastAsia="ru-RU"/>
        </w:rPr>
        <w:t xml:space="preserve"> сайт. </w:t>
      </w:r>
      <w:r>
        <w:rPr>
          <w:rFonts w:ascii="Arial" w:eastAsia="Times New Roman" w:hAnsi="Arial" w:cs="Arial"/>
          <w:color w:val="000000"/>
          <w:lang w:val="en-US" w:eastAsia="ru-RU"/>
        </w:rPr>
        <w:t>WWW</w:t>
      </w:r>
      <w:r w:rsidRPr="00813FF6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val="en-US" w:eastAsia="ru-RU"/>
        </w:rPr>
        <w:t>C</w:t>
      </w:r>
      <w:r w:rsidRPr="00813FF6">
        <w:rPr>
          <w:rFonts w:ascii="Arial" w:eastAsia="Times New Roman" w:hAnsi="Arial" w:cs="Arial"/>
          <w:color w:val="000000"/>
          <w:lang w:eastAsia="ru-RU"/>
        </w:rPr>
        <w:t>-</w:t>
      </w:r>
      <w:r>
        <w:rPr>
          <w:rFonts w:ascii="Arial" w:eastAsia="Times New Roman" w:hAnsi="Arial" w:cs="Arial"/>
          <w:color w:val="000000"/>
          <w:lang w:val="en-US" w:eastAsia="ru-RU"/>
        </w:rPr>
        <w:t>Z</w:t>
      </w:r>
      <w:r w:rsidRPr="00813FF6">
        <w:rPr>
          <w:rFonts w:ascii="Arial" w:eastAsia="Times New Roman" w:hAnsi="Arial" w:cs="Arial"/>
          <w:color w:val="000000"/>
          <w:lang w:eastAsia="ru-RU"/>
        </w:rPr>
        <w:t>-</w:t>
      </w:r>
      <w:r>
        <w:rPr>
          <w:rFonts w:ascii="Arial" w:eastAsia="Times New Roman" w:hAnsi="Arial" w:cs="Arial"/>
          <w:color w:val="000000"/>
          <w:lang w:val="en-US" w:eastAsia="ru-RU"/>
        </w:rPr>
        <w:t>M</w:t>
      </w:r>
      <w:r w:rsidRPr="00813FF6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val="en-US" w:eastAsia="ru-RU"/>
        </w:rPr>
        <w:t>BY</w:t>
      </w:r>
      <w:r w:rsidR="00F645CC" w:rsidRPr="00813FF6">
        <w:rPr>
          <w:rFonts w:ascii="Arial" w:eastAsia="Times New Roman" w:hAnsi="Arial" w:cs="Arial"/>
          <w:color w:val="000000"/>
          <w:lang w:eastAsia="ru-RU"/>
        </w:rPr>
        <w:br/>
      </w:r>
    </w:p>
    <w:p w:rsidR="00F645CC" w:rsidRPr="00813FF6" w:rsidRDefault="00813FF6" w:rsidP="00813FF6">
      <w:pPr>
        <w:spacing w:after="0" w:line="16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3F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EB7557" w:rsidRPr="00813FF6" w:rsidRDefault="00EB7557" w:rsidP="00813FF6">
      <w:pPr>
        <w:jc w:val="both"/>
        <w:rPr>
          <w:sz w:val="18"/>
          <w:szCs w:val="18"/>
        </w:rPr>
      </w:pPr>
    </w:p>
    <w:sectPr w:rsidR="00EB7557" w:rsidRPr="00813FF6" w:rsidSect="00EB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645CC"/>
    <w:rsid w:val="00124E03"/>
    <w:rsid w:val="003773D8"/>
    <w:rsid w:val="00813FF6"/>
    <w:rsid w:val="00EB7557"/>
    <w:rsid w:val="00F6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45CC"/>
  </w:style>
  <w:style w:type="character" w:styleId="a4">
    <w:name w:val="Hyperlink"/>
    <w:basedOn w:val="a0"/>
    <w:uiPriority w:val="99"/>
    <w:semiHidden/>
    <w:unhideWhenUsed/>
    <w:rsid w:val="00F64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2016-01-12T08:55:00Z</cp:lastPrinted>
  <dcterms:created xsi:type="dcterms:W3CDTF">2016-01-12T09:02:00Z</dcterms:created>
  <dcterms:modified xsi:type="dcterms:W3CDTF">2016-01-12T09:02:00Z</dcterms:modified>
</cp:coreProperties>
</file>