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0EB" w:rsidRDefault="004C70EB" w:rsidP="004C70EB">
      <w:pPr>
        <w:widowControl w:val="0"/>
        <w:autoSpaceDE w:val="0"/>
        <w:autoSpaceDN w:val="0"/>
        <w:adjustRightInd w:val="0"/>
        <w:ind w:firstLine="709"/>
        <w:jc w:val="both"/>
        <w:rPr>
          <w:sz w:val="28"/>
          <w:szCs w:val="28"/>
        </w:rPr>
      </w:pPr>
    </w:p>
    <w:tbl>
      <w:tblPr>
        <w:tblW w:w="9497" w:type="dxa"/>
        <w:tblLook w:val="04A0" w:firstRow="1" w:lastRow="0" w:firstColumn="1" w:lastColumn="0" w:noHBand="0" w:noVBand="1"/>
      </w:tblPr>
      <w:tblGrid>
        <w:gridCol w:w="5542"/>
        <w:gridCol w:w="3955"/>
      </w:tblGrid>
      <w:tr w:rsidR="004C70EB" w:rsidRPr="00432C0D" w:rsidTr="003660B3">
        <w:tc>
          <w:tcPr>
            <w:tcW w:w="5542" w:type="dxa"/>
            <w:hideMark/>
          </w:tcPr>
          <w:p w:rsidR="004C70EB" w:rsidRPr="00AA6BC1" w:rsidRDefault="004C70EB" w:rsidP="003660B3">
            <w:pPr>
              <w:widowControl w:val="0"/>
              <w:autoSpaceDE w:val="0"/>
              <w:autoSpaceDN w:val="0"/>
              <w:adjustRightInd w:val="0"/>
              <w:rPr>
                <w:sz w:val="28"/>
                <w:szCs w:val="28"/>
              </w:rPr>
            </w:pPr>
          </w:p>
        </w:tc>
        <w:tc>
          <w:tcPr>
            <w:tcW w:w="3955" w:type="dxa"/>
            <w:hideMark/>
          </w:tcPr>
          <w:p w:rsidR="004C70EB" w:rsidRDefault="004C70EB" w:rsidP="003660B3">
            <w:pPr>
              <w:widowControl w:val="0"/>
              <w:autoSpaceDE w:val="0"/>
              <w:autoSpaceDN w:val="0"/>
              <w:adjustRightInd w:val="0"/>
              <w:ind w:hanging="13"/>
              <w:rPr>
                <w:sz w:val="28"/>
                <w:szCs w:val="28"/>
              </w:rPr>
            </w:pPr>
            <w:r w:rsidRPr="00432C0D">
              <w:rPr>
                <w:sz w:val="28"/>
                <w:szCs w:val="28"/>
              </w:rPr>
              <w:t>УТВЕРЖД</w:t>
            </w:r>
            <w:r>
              <w:rPr>
                <w:sz w:val="28"/>
                <w:szCs w:val="28"/>
              </w:rPr>
              <w:t>ЕНО</w:t>
            </w:r>
          </w:p>
          <w:p w:rsidR="00205803" w:rsidRDefault="004C70EB" w:rsidP="00205803">
            <w:pPr>
              <w:widowControl w:val="0"/>
              <w:autoSpaceDE w:val="0"/>
              <w:autoSpaceDN w:val="0"/>
              <w:adjustRightInd w:val="0"/>
              <w:ind w:hanging="13"/>
              <w:rPr>
                <w:sz w:val="28"/>
                <w:szCs w:val="28"/>
              </w:rPr>
            </w:pPr>
            <w:r>
              <w:rPr>
                <w:sz w:val="28"/>
                <w:szCs w:val="28"/>
              </w:rPr>
              <w:t>Приказ ди</w:t>
            </w:r>
            <w:r w:rsidRPr="00432C0D">
              <w:rPr>
                <w:sz w:val="28"/>
                <w:szCs w:val="28"/>
              </w:rPr>
              <w:t>ректор</w:t>
            </w:r>
            <w:r>
              <w:rPr>
                <w:sz w:val="28"/>
                <w:szCs w:val="28"/>
              </w:rPr>
              <w:t xml:space="preserve">а </w:t>
            </w:r>
            <w:r w:rsidRPr="00432C0D">
              <w:rPr>
                <w:sz w:val="28"/>
                <w:szCs w:val="28"/>
              </w:rPr>
              <w:t>учреждения образования</w:t>
            </w:r>
            <w:r>
              <w:rPr>
                <w:sz w:val="28"/>
                <w:szCs w:val="28"/>
              </w:rPr>
              <w:t xml:space="preserve"> </w:t>
            </w:r>
            <w:r w:rsidRPr="00432C0D">
              <w:rPr>
                <w:sz w:val="28"/>
                <w:szCs w:val="28"/>
              </w:rPr>
              <w:t>«Брестский госуд</w:t>
            </w:r>
            <w:r>
              <w:rPr>
                <w:sz w:val="28"/>
                <w:szCs w:val="28"/>
              </w:rPr>
              <w:t>арственный медицинский колледж»</w:t>
            </w:r>
          </w:p>
          <w:p w:rsidR="004C70EB" w:rsidRPr="00432C0D" w:rsidRDefault="00205803" w:rsidP="00205803">
            <w:pPr>
              <w:widowControl w:val="0"/>
              <w:autoSpaceDE w:val="0"/>
              <w:autoSpaceDN w:val="0"/>
              <w:adjustRightInd w:val="0"/>
              <w:ind w:hanging="13"/>
              <w:rPr>
                <w:sz w:val="28"/>
                <w:szCs w:val="28"/>
              </w:rPr>
            </w:pPr>
            <w:r>
              <w:rPr>
                <w:sz w:val="28"/>
                <w:szCs w:val="28"/>
              </w:rPr>
              <w:t>31.08.2021</w:t>
            </w:r>
            <w:r w:rsidR="004C70EB">
              <w:rPr>
                <w:sz w:val="28"/>
                <w:szCs w:val="28"/>
              </w:rPr>
              <w:t xml:space="preserve"> №</w:t>
            </w:r>
            <w:r>
              <w:rPr>
                <w:sz w:val="28"/>
                <w:szCs w:val="28"/>
              </w:rPr>
              <w:t xml:space="preserve"> 301-О</w:t>
            </w:r>
          </w:p>
        </w:tc>
      </w:tr>
      <w:tr w:rsidR="004C70EB" w:rsidRPr="00432C0D" w:rsidTr="003660B3">
        <w:trPr>
          <w:gridAfter w:val="1"/>
          <w:wAfter w:w="3955" w:type="dxa"/>
        </w:trPr>
        <w:tc>
          <w:tcPr>
            <w:tcW w:w="5542" w:type="dxa"/>
          </w:tcPr>
          <w:p w:rsidR="004C70EB" w:rsidRPr="00BA41E5" w:rsidRDefault="004C70EB" w:rsidP="007224A8">
            <w:pPr>
              <w:widowControl w:val="0"/>
              <w:autoSpaceDE w:val="0"/>
              <w:autoSpaceDN w:val="0"/>
              <w:adjustRightInd w:val="0"/>
              <w:rPr>
                <w:b/>
                <w:sz w:val="28"/>
                <w:szCs w:val="28"/>
              </w:rPr>
            </w:pPr>
            <w:r w:rsidRPr="00BA41E5">
              <w:rPr>
                <w:rFonts w:eastAsia="Calibri"/>
                <w:b/>
                <w:sz w:val="28"/>
                <w:szCs w:val="28"/>
                <w:lang w:eastAsia="en-US"/>
              </w:rPr>
              <w:t>ПРАВИЛА</w:t>
            </w:r>
          </w:p>
        </w:tc>
      </w:tr>
      <w:tr w:rsidR="004C70EB" w:rsidRPr="00583871" w:rsidTr="003660B3">
        <w:trPr>
          <w:gridAfter w:val="1"/>
          <w:wAfter w:w="3955" w:type="dxa"/>
        </w:trPr>
        <w:tc>
          <w:tcPr>
            <w:tcW w:w="5542" w:type="dxa"/>
          </w:tcPr>
          <w:p w:rsidR="004C70EB" w:rsidRPr="00BA41E5" w:rsidRDefault="004C70EB" w:rsidP="007224A8">
            <w:pPr>
              <w:widowControl w:val="0"/>
              <w:shd w:val="clear" w:color="auto" w:fill="FFFFFF"/>
              <w:autoSpaceDE w:val="0"/>
              <w:autoSpaceDN w:val="0"/>
              <w:adjustRightInd w:val="0"/>
              <w:rPr>
                <w:b/>
                <w:sz w:val="28"/>
                <w:szCs w:val="28"/>
              </w:rPr>
            </w:pPr>
            <w:r w:rsidRPr="00BA41E5">
              <w:rPr>
                <w:b/>
                <w:sz w:val="28"/>
                <w:szCs w:val="28"/>
              </w:rPr>
              <w:t xml:space="preserve">внутреннего распорядка </w:t>
            </w:r>
          </w:p>
          <w:p w:rsidR="004C70EB" w:rsidRPr="00BA41E5" w:rsidRDefault="004C70EB" w:rsidP="007224A8">
            <w:pPr>
              <w:widowControl w:val="0"/>
              <w:shd w:val="clear" w:color="auto" w:fill="FFFFFF"/>
              <w:autoSpaceDE w:val="0"/>
              <w:autoSpaceDN w:val="0"/>
              <w:adjustRightInd w:val="0"/>
              <w:rPr>
                <w:b/>
                <w:sz w:val="28"/>
                <w:szCs w:val="28"/>
              </w:rPr>
            </w:pPr>
            <w:r w:rsidRPr="00BA41E5">
              <w:rPr>
                <w:b/>
                <w:sz w:val="28"/>
                <w:szCs w:val="28"/>
              </w:rPr>
              <w:t>для обучающихся</w:t>
            </w:r>
          </w:p>
        </w:tc>
      </w:tr>
    </w:tbl>
    <w:p w:rsidR="004C70EB" w:rsidRPr="00BC7B26" w:rsidRDefault="004C70EB" w:rsidP="004C70EB">
      <w:pPr>
        <w:ind w:firstLine="709"/>
        <w:rPr>
          <w:caps/>
        </w:rPr>
      </w:pPr>
    </w:p>
    <w:p w:rsidR="004C70EB" w:rsidRPr="0087667F" w:rsidRDefault="004C70EB" w:rsidP="004C70EB">
      <w:pPr>
        <w:ind w:firstLine="709"/>
        <w:jc w:val="center"/>
        <w:rPr>
          <w:b/>
          <w:sz w:val="28"/>
          <w:szCs w:val="28"/>
        </w:rPr>
      </w:pPr>
      <w:r w:rsidRPr="0087667F">
        <w:rPr>
          <w:b/>
          <w:bCs/>
          <w:sz w:val="28"/>
          <w:szCs w:val="28"/>
        </w:rPr>
        <w:t>1. ОБЩИЕ ПОЛОЖЕНИЯ</w:t>
      </w:r>
    </w:p>
    <w:p w:rsidR="004C70EB" w:rsidRPr="00BC7B26" w:rsidRDefault="004C70EB" w:rsidP="004C70EB">
      <w:pPr>
        <w:widowControl w:val="0"/>
        <w:autoSpaceDE w:val="0"/>
        <w:autoSpaceDN w:val="0"/>
        <w:adjustRightInd w:val="0"/>
        <w:ind w:firstLine="709"/>
        <w:jc w:val="both"/>
        <w:rPr>
          <w:sz w:val="28"/>
          <w:szCs w:val="28"/>
        </w:rPr>
      </w:pPr>
      <w:bookmarkStart w:id="0" w:name="CA0_П_1_5"/>
      <w:bookmarkEnd w:id="0"/>
      <w:r w:rsidRPr="00BC7B26">
        <w:rPr>
          <w:sz w:val="28"/>
          <w:szCs w:val="28"/>
        </w:rPr>
        <w:t>1.1. </w:t>
      </w:r>
      <w:bookmarkStart w:id="1" w:name="CA0_П_2_6"/>
      <w:bookmarkStart w:id="2" w:name="CA0_РЗ_II_2_СТ_49_49CN__articleintext_49"/>
      <w:bookmarkEnd w:id="1"/>
      <w:bookmarkEnd w:id="2"/>
      <w:r>
        <w:rPr>
          <w:sz w:val="28"/>
          <w:szCs w:val="28"/>
        </w:rPr>
        <w:t xml:space="preserve">Правила внутреннего распорядка для обучающихся (далее – правила) учреждения образования «Брестский государственный медицинский колледж» (далее – колледж) разработаны на основании Кодекса Республики Беларусь об образовании, Закона Республики Беларусь «О правах ребенка», в соответствии с Положением об учреждении среднего специального образования, утвержденного постановлением Министерства образования Республики Беларусь 22.07.2011       № 106, </w:t>
      </w:r>
      <w:r w:rsidRPr="00BF6B70">
        <w:rPr>
          <w:sz w:val="28"/>
          <w:szCs w:val="28"/>
        </w:rPr>
        <w:t xml:space="preserve">Постановление Министерства здравоохранения Республики Беларусь </w:t>
      </w:r>
      <w:r>
        <w:rPr>
          <w:sz w:val="28"/>
          <w:szCs w:val="28"/>
        </w:rPr>
        <w:t xml:space="preserve">        </w:t>
      </w:r>
      <w:r w:rsidRPr="00BF6B70">
        <w:rPr>
          <w:sz w:val="28"/>
          <w:szCs w:val="28"/>
        </w:rPr>
        <w:t xml:space="preserve">6 мая 2013 г. </w:t>
      </w:r>
      <w:r>
        <w:rPr>
          <w:sz w:val="28"/>
          <w:szCs w:val="28"/>
        </w:rPr>
        <w:t>№</w:t>
      </w:r>
      <w:r w:rsidRPr="00BF6B70">
        <w:rPr>
          <w:sz w:val="28"/>
          <w:szCs w:val="28"/>
        </w:rPr>
        <w:t xml:space="preserve"> 38 «Об утверждении Санитарных норм и правил «Требования для учреждений профессионально-технического и </w:t>
      </w:r>
      <w:proofErr w:type="spellStart"/>
      <w:r w:rsidRPr="00BF6B70">
        <w:rPr>
          <w:sz w:val="28"/>
          <w:szCs w:val="28"/>
        </w:rPr>
        <w:t>среднегоспециального</w:t>
      </w:r>
      <w:proofErr w:type="spellEnd"/>
      <w:r w:rsidRPr="00BF6B70">
        <w:rPr>
          <w:sz w:val="28"/>
          <w:szCs w:val="28"/>
        </w:rPr>
        <w:t xml:space="preserve"> образования»</w:t>
      </w:r>
      <w:r>
        <w:rPr>
          <w:sz w:val="28"/>
          <w:szCs w:val="28"/>
        </w:rPr>
        <w:t>, Уставом учреждения образования «Брестский государственный медицинский колледж» (далее – Устав колледжа).</w:t>
      </w:r>
    </w:p>
    <w:p w:rsidR="004C70EB" w:rsidRDefault="004C70EB" w:rsidP="004C70EB">
      <w:pPr>
        <w:widowControl w:val="0"/>
        <w:autoSpaceDE w:val="0"/>
        <w:autoSpaceDN w:val="0"/>
        <w:adjustRightInd w:val="0"/>
        <w:ind w:firstLine="709"/>
        <w:jc w:val="both"/>
        <w:rPr>
          <w:sz w:val="28"/>
          <w:szCs w:val="28"/>
        </w:rPr>
      </w:pPr>
      <w:r w:rsidRPr="00BC7B26">
        <w:rPr>
          <w:sz w:val="28"/>
          <w:szCs w:val="28"/>
        </w:rPr>
        <w:t xml:space="preserve">1.2. </w:t>
      </w:r>
      <w:r>
        <w:rPr>
          <w:sz w:val="28"/>
          <w:szCs w:val="28"/>
        </w:rPr>
        <w:t>Все вопросы, связанные с применением, внесением изменений и дополнений в правила решаются администрацией колледжа в пределах предоставленных ей прав, совместно (по согласованию) с первичной организацией профсоюзного комитета обучающихся.</w:t>
      </w:r>
    </w:p>
    <w:p w:rsidR="004C70EB" w:rsidRPr="00E66520" w:rsidRDefault="004C70EB" w:rsidP="004C70EB">
      <w:pPr>
        <w:ind w:firstLine="709"/>
        <w:jc w:val="both"/>
        <w:rPr>
          <w:color w:val="000000"/>
          <w:sz w:val="28"/>
          <w:szCs w:val="28"/>
        </w:rPr>
      </w:pPr>
      <w:r>
        <w:rPr>
          <w:sz w:val="28"/>
          <w:szCs w:val="28"/>
        </w:rPr>
        <w:t xml:space="preserve">1.3. </w:t>
      </w:r>
      <w:r w:rsidRPr="00EC586C">
        <w:rPr>
          <w:color w:val="000000"/>
          <w:sz w:val="28"/>
          <w:szCs w:val="28"/>
        </w:rPr>
        <w:t xml:space="preserve">Правила размещаются на информационных стендах </w:t>
      </w:r>
      <w:r>
        <w:rPr>
          <w:sz w:val="28"/>
          <w:szCs w:val="28"/>
        </w:rPr>
        <w:t>колледжа</w:t>
      </w:r>
      <w:r w:rsidRPr="00EC586C">
        <w:rPr>
          <w:color w:val="000000"/>
          <w:sz w:val="28"/>
          <w:szCs w:val="28"/>
        </w:rPr>
        <w:t xml:space="preserve"> в доступном для </w:t>
      </w:r>
      <w:r>
        <w:rPr>
          <w:color w:val="000000"/>
          <w:sz w:val="28"/>
          <w:szCs w:val="28"/>
        </w:rPr>
        <w:t>обучающихся месте и на сайте колледжа.</w:t>
      </w:r>
    </w:p>
    <w:p w:rsidR="004C70EB" w:rsidRPr="00E66520" w:rsidRDefault="004C70EB" w:rsidP="004C70EB">
      <w:pPr>
        <w:ind w:firstLine="709"/>
        <w:jc w:val="both"/>
        <w:rPr>
          <w:color w:val="000000"/>
          <w:sz w:val="28"/>
          <w:szCs w:val="28"/>
        </w:rPr>
      </w:pPr>
      <w:r w:rsidRPr="00E66520">
        <w:rPr>
          <w:color w:val="000000"/>
          <w:sz w:val="28"/>
          <w:szCs w:val="28"/>
        </w:rPr>
        <w:t>1.4. Настоящие Правила обязательны</w:t>
      </w:r>
      <w:r>
        <w:rPr>
          <w:color w:val="000000"/>
          <w:sz w:val="28"/>
          <w:szCs w:val="28"/>
        </w:rPr>
        <w:t xml:space="preserve"> для исполнения обучающимися в колледж</w:t>
      </w:r>
      <w:r w:rsidRPr="00E66520">
        <w:rPr>
          <w:color w:val="000000"/>
          <w:sz w:val="28"/>
          <w:szCs w:val="28"/>
        </w:rPr>
        <w:t>е.</w:t>
      </w:r>
    </w:p>
    <w:p w:rsidR="004C70EB" w:rsidRPr="0087667F" w:rsidRDefault="004C70EB" w:rsidP="004C70EB">
      <w:pPr>
        <w:ind w:firstLine="709"/>
        <w:jc w:val="center"/>
        <w:rPr>
          <w:b/>
          <w:sz w:val="28"/>
          <w:szCs w:val="28"/>
        </w:rPr>
      </w:pPr>
      <w:bookmarkStart w:id="3" w:name="CA0_П_4_8"/>
      <w:bookmarkStart w:id="4" w:name="CA0_П_5_9"/>
      <w:bookmarkStart w:id="5" w:name="CA0_П_6_10"/>
      <w:bookmarkStart w:id="6" w:name="CA0_П_7_11"/>
      <w:bookmarkStart w:id="7" w:name="CA0_П_8_13"/>
      <w:bookmarkStart w:id="8" w:name="CA0_П_2_14"/>
      <w:bookmarkEnd w:id="3"/>
      <w:bookmarkEnd w:id="4"/>
      <w:bookmarkEnd w:id="5"/>
      <w:bookmarkEnd w:id="6"/>
      <w:bookmarkEnd w:id="7"/>
      <w:bookmarkEnd w:id="8"/>
      <w:r w:rsidRPr="0087667F">
        <w:rPr>
          <w:b/>
          <w:sz w:val="28"/>
          <w:szCs w:val="28"/>
        </w:rPr>
        <w:t>2.</w:t>
      </w:r>
      <w:r w:rsidR="007224A8" w:rsidRPr="00A75082">
        <w:rPr>
          <w:b/>
          <w:sz w:val="28"/>
          <w:szCs w:val="28"/>
        </w:rPr>
        <w:t xml:space="preserve"> </w:t>
      </w:r>
      <w:r w:rsidRPr="0087667F">
        <w:rPr>
          <w:b/>
          <w:sz w:val="28"/>
          <w:szCs w:val="28"/>
        </w:rPr>
        <w:t>ОСНОВНЫЕ ПРАВА ОБУЧАЮЩИХСЯ</w:t>
      </w:r>
    </w:p>
    <w:p w:rsidR="004C70EB" w:rsidRPr="00E66520" w:rsidRDefault="004C70EB" w:rsidP="004C70EB">
      <w:pPr>
        <w:ind w:firstLine="709"/>
        <w:jc w:val="both"/>
        <w:rPr>
          <w:color w:val="000000"/>
          <w:sz w:val="28"/>
          <w:szCs w:val="28"/>
        </w:rPr>
      </w:pPr>
      <w:bookmarkStart w:id="9" w:name="CA0_П_9_15"/>
      <w:bookmarkEnd w:id="9"/>
      <w:r w:rsidRPr="00E66520">
        <w:rPr>
          <w:color w:val="000000"/>
          <w:sz w:val="28"/>
          <w:szCs w:val="28"/>
        </w:rPr>
        <w:t xml:space="preserve">2. Обучающиеся </w:t>
      </w:r>
      <w:r>
        <w:rPr>
          <w:color w:val="000000"/>
          <w:sz w:val="28"/>
          <w:szCs w:val="28"/>
        </w:rPr>
        <w:t>колледж</w:t>
      </w:r>
      <w:r w:rsidRPr="00E66520">
        <w:rPr>
          <w:color w:val="000000"/>
          <w:sz w:val="28"/>
          <w:szCs w:val="28"/>
        </w:rPr>
        <w:t>а имеют право на:</w:t>
      </w:r>
    </w:p>
    <w:p w:rsidR="004C70EB" w:rsidRPr="00E66520" w:rsidRDefault="004C70EB" w:rsidP="004C70EB">
      <w:pPr>
        <w:ind w:firstLine="709"/>
        <w:jc w:val="both"/>
        <w:rPr>
          <w:color w:val="000000"/>
          <w:sz w:val="28"/>
          <w:szCs w:val="28"/>
        </w:rPr>
      </w:pPr>
      <w:r w:rsidRPr="00E66520">
        <w:rPr>
          <w:color w:val="000000"/>
          <w:sz w:val="28"/>
          <w:szCs w:val="28"/>
        </w:rPr>
        <w:t>2.1. получение образования в соответствии с образовательными программами;</w:t>
      </w:r>
    </w:p>
    <w:p w:rsidR="004C70EB" w:rsidRPr="00BC7B26" w:rsidRDefault="004C70EB" w:rsidP="004C70EB">
      <w:pPr>
        <w:ind w:firstLine="709"/>
        <w:jc w:val="both"/>
        <w:rPr>
          <w:sz w:val="28"/>
          <w:szCs w:val="28"/>
        </w:rPr>
      </w:pPr>
      <w:r>
        <w:rPr>
          <w:sz w:val="28"/>
          <w:szCs w:val="28"/>
        </w:rPr>
        <w:t>2.2. перевод в другое учреждение образования, реализующее образовательные программы среднего специального образования, перевод для получения образования по другой специальности в порядке, установленном законодательством;</w:t>
      </w:r>
    </w:p>
    <w:p w:rsidR="004C70EB" w:rsidRPr="00BC7B26" w:rsidRDefault="004C70EB" w:rsidP="004C70EB">
      <w:pPr>
        <w:widowControl w:val="0"/>
        <w:autoSpaceDE w:val="0"/>
        <w:autoSpaceDN w:val="0"/>
        <w:adjustRightInd w:val="0"/>
        <w:ind w:firstLine="709"/>
        <w:jc w:val="both"/>
        <w:rPr>
          <w:rFonts w:ascii="Courier New" w:hAnsi="Courier New" w:cs="Courier New"/>
        </w:rPr>
      </w:pPr>
      <w:r w:rsidRPr="00BC7B26">
        <w:rPr>
          <w:sz w:val="28"/>
          <w:szCs w:val="28"/>
        </w:rPr>
        <w:t>2.3. </w:t>
      </w:r>
      <w:r>
        <w:rPr>
          <w:sz w:val="28"/>
          <w:szCs w:val="28"/>
        </w:rPr>
        <w:t>восстановление, перевод с курса на курс в порядке, установленном законодательством;</w:t>
      </w:r>
    </w:p>
    <w:p w:rsidR="004C70EB" w:rsidRPr="00BC7B26" w:rsidRDefault="004C70EB" w:rsidP="004C70EB">
      <w:pPr>
        <w:widowControl w:val="0"/>
        <w:autoSpaceDE w:val="0"/>
        <w:autoSpaceDN w:val="0"/>
        <w:adjustRightInd w:val="0"/>
        <w:ind w:firstLine="709"/>
        <w:jc w:val="both"/>
        <w:rPr>
          <w:sz w:val="28"/>
          <w:szCs w:val="28"/>
        </w:rPr>
      </w:pPr>
      <w:bookmarkStart w:id="10" w:name="CA0_П_10_16"/>
      <w:bookmarkEnd w:id="10"/>
      <w:r w:rsidRPr="00BC7B26">
        <w:rPr>
          <w:sz w:val="28"/>
          <w:szCs w:val="28"/>
        </w:rPr>
        <w:t>2.4. </w:t>
      </w:r>
      <w:r>
        <w:rPr>
          <w:sz w:val="28"/>
          <w:szCs w:val="28"/>
        </w:rPr>
        <w:t>пользование учебниками и учебными пособиями;</w:t>
      </w:r>
    </w:p>
    <w:p w:rsidR="004C70EB" w:rsidRPr="00BC7B26" w:rsidRDefault="004C70EB" w:rsidP="004C70EB">
      <w:pPr>
        <w:widowControl w:val="0"/>
        <w:autoSpaceDE w:val="0"/>
        <w:autoSpaceDN w:val="0"/>
        <w:adjustRightInd w:val="0"/>
        <w:ind w:firstLine="709"/>
        <w:jc w:val="both"/>
        <w:rPr>
          <w:sz w:val="28"/>
          <w:szCs w:val="28"/>
        </w:rPr>
      </w:pPr>
      <w:bookmarkStart w:id="11" w:name="CA0_П_11_17"/>
      <w:bookmarkEnd w:id="11"/>
      <w:r w:rsidRPr="00BC7B26">
        <w:rPr>
          <w:sz w:val="28"/>
          <w:szCs w:val="28"/>
        </w:rPr>
        <w:t>2.5. </w:t>
      </w:r>
      <w:r>
        <w:rPr>
          <w:sz w:val="28"/>
          <w:szCs w:val="28"/>
        </w:rPr>
        <w:t>охрану жизни и здоровья во время образовательного процесса;</w:t>
      </w:r>
    </w:p>
    <w:p w:rsidR="004C70EB" w:rsidRPr="00BC7B26" w:rsidRDefault="004C70EB" w:rsidP="004C70EB">
      <w:pPr>
        <w:widowControl w:val="0"/>
        <w:autoSpaceDE w:val="0"/>
        <w:autoSpaceDN w:val="0"/>
        <w:adjustRightInd w:val="0"/>
        <w:ind w:firstLine="709"/>
        <w:jc w:val="both"/>
        <w:rPr>
          <w:sz w:val="28"/>
          <w:szCs w:val="28"/>
        </w:rPr>
      </w:pPr>
      <w:r w:rsidRPr="00BC7B26">
        <w:rPr>
          <w:sz w:val="28"/>
          <w:szCs w:val="28"/>
        </w:rPr>
        <w:t>2.6.</w:t>
      </w:r>
      <w:r>
        <w:rPr>
          <w:sz w:val="28"/>
          <w:szCs w:val="28"/>
        </w:rPr>
        <w:t> бесплатное пользование информационными ресурсами библиотеки, учебной, производственной и культурно-спортивной базами колледжа;</w:t>
      </w:r>
    </w:p>
    <w:p w:rsidR="004C70EB" w:rsidRPr="00BC7B26" w:rsidRDefault="004C70EB" w:rsidP="004C70EB">
      <w:pPr>
        <w:widowControl w:val="0"/>
        <w:autoSpaceDE w:val="0"/>
        <w:autoSpaceDN w:val="0"/>
        <w:adjustRightInd w:val="0"/>
        <w:ind w:firstLine="709"/>
        <w:jc w:val="both"/>
        <w:rPr>
          <w:sz w:val="28"/>
          <w:szCs w:val="28"/>
        </w:rPr>
      </w:pPr>
      <w:r w:rsidRPr="00BC7B26">
        <w:rPr>
          <w:sz w:val="28"/>
          <w:szCs w:val="28"/>
        </w:rPr>
        <w:t>2.7</w:t>
      </w:r>
      <w:r>
        <w:rPr>
          <w:sz w:val="28"/>
          <w:szCs w:val="28"/>
        </w:rPr>
        <w:t>. обеспечение стипендией и другими денежными выплатами;</w:t>
      </w:r>
    </w:p>
    <w:p w:rsidR="004C70EB" w:rsidRPr="00BC7B26" w:rsidRDefault="004C70EB" w:rsidP="004C70EB">
      <w:pPr>
        <w:widowControl w:val="0"/>
        <w:autoSpaceDE w:val="0"/>
        <w:autoSpaceDN w:val="0"/>
        <w:adjustRightInd w:val="0"/>
        <w:ind w:firstLine="709"/>
        <w:jc w:val="both"/>
        <w:rPr>
          <w:sz w:val="28"/>
          <w:szCs w:val="28"/>
        </w:rPr>
      </w:pPr>
      <w:r w:rsidRPr="00BC7B26">
        <w:rPr>
          <w:sz w:val="28"/>
          <w:szCs w:val="28"/>
        </w:rPr>
        <w:t>2.8</w:t>
      </w:r>
      <w:r>
        <w:rPr>
          <w:sz w:val="28"/>
          <w:szCs w:val="28"/>
        </w:rPr>
        <w:t>. обеспечение местом для проживания в общежитии;</w:t>
      </w:r>
    </w:p>
    <w:p w:rsidR="004C70EB" w:rsidRPr="001B081D" w:rsidRDefault="004C70EB" w:rsidP="004C70EB">
      <w:pPr>
        <w:widowControl w:val="0"/>
        <w:autoSpaceDE w:val="0"/>
        <w:autoSpaceDN w:val="0"/>
        <w:adjustRightInd w:val="0"/>
        <w:ind w:firstLine="709"/>
        <w:jc w:val="both"/>
        <w:rPr>
          <w:sz w:val="28"/>
          <w:szCs w:val="28"/>
        </w:rPr>
      </w:pPr>
      <w:r w:rsidRPr="00BC7B26">
        <w:rPr>
          <w:sz w:val="28"/>
          <w:szCs w:val="28"/>
        </w:rPr>
        <w:t>2.9</w:t>
      </w:r>
      <w:r>
        <w:rPr>
          <w:sz w:val="28"/>
          <w:szCs w:val="28"/>
        </w:rPr>
        <w:t>. отпуск и каникулы;</w:t>
      </w:r>
    </w:p>
    <w:p w:rsidR="004C70EB" w:rsidRPr="00BC7B26" w:rsidRDefault="004C70EB" w:rsidP="004C70EB">
      <w:pPr>
        <w:widowControl w:val="0"/>
        <w:autoSpaceDE w:val="0"/>
        <w:autoSpaceDN w:val="0"/>
        <w:adjustRightInd w:val="0"/>
        <w:ind w:firstLine="709"/>
        <w:jc w:val="both"/>
        <w:rPr>
          <w:sz w:val="28"/>
          <w:szCs w:val="28"/>
        </w:rPr>
      </w:pPr>
      <w:r w:rsidRPr="00BC7B26">
        <w:rPr>
          <w:sz w:val="28"/>
          <w:szCs w:val="28"/>
        </w:rPr>
        <w:lastRenderedPageBreak/>
        <w:t>2.10.</w:t>
      </w:r>
      <w:r>
        <w:rPr>
          <w:sz w:val="28"/>
          <w:szCs w:val="28"/>
        </w:rPr>
        <w:t> получение платных образовательных услуг в колледже;</w:t>
      </w:r>
    </w:p>
    <w:p w:rsidR="004C70EB" w:rsidRPr="00BC7B26" w:rsidRDefault="004C70EB" w:rsidP="004C70EB">
      <w:pPr>
        <w:widowControl w:val="0"/>
        <w:autoSpaceDE w:val="0"/>
        <w:autoSpaceDN w:val="0"/>
        <w:adjustRightInd w:val="0"/>
        <w:ind w:firstLine="709"/>
        <w:jc w:val="both"/>
        <w:rPr>
          <w:rFonts w:ascii="Courier New" w:hAnsi="Courier New" w:cs="Courier New"/>
        </w:rPr>
      </w:pPr>
      <w:bookmarkStart w:id="12" w:name="CA0_П_12_18"/>
      <w:bookmarkEnd w:id="12"/>
      <w:r w:rsidRPr="00BC7B26">
        <w:rPr>
          <w:sz w:val="28"/>
          <w:szCs w:val="28"/>
        </w:rPr>
        <w:t>2.11. </w:t>
      </w:r>
      <w:bookmarkStart w:id="13" w:name="CA0_П_13_19"/>
      <w:bookmarkEnd w:id="13"/>
      <w:r>
        <w:rPr>
          <w:sz w:val="28"/>
          <w:szCs w:val="28"/>
        </w:rPr>
        <w:t>получение социально-педагогической и психологической помощи со стороны специалистов социальной психолого-педагогической службы колледжа;</w:t>
      </w:r>
    </w:p>
    <w:p w:rsidR="004C70EB" w:rsidRPr="00BC7B26" w:rsidRDefault="004C70EB" w:rsidP="004C70EB">
      <w:pPr>
        <w:autoSpaceDE w:val="0"/>
        <w:autoSpaceDN w:val="0"/>
        <w:adjustRightInd w:val="0"/>
        <w:ind w:firstLine="709"/>
        <w:jc w:val="both"/>
        <w:rPr>
          <w:rFonts w:ascii="Courier New" w:hAnsi="Courier New" w:cs="Courier New"/>
        </w:rPr>
      </w:pPr>
      <w:r w:rsidRPr="00BC7B26">
        <w:rPr>
          <w:sz w:val="28"/>
          <w:szCs w:val="28"/>
        </w:rPr>
        <w:t>2.12. </w:t>
      </w:r>
      <w:r>
        <w:rPr>
          <w:sz w:val="28"/>
          <w:szCs w:val="28"/>
        </w:rPr>
        <w:t>поощрения за успехи в учебной, спортивно-массовой, общественной, научной, экспериментальной, инновационной деятельности, а также в образовательных мероприятиях;</w:t>
      </w:r>
    </w:p>
    <w:p w:rsidR="004C70EB" w:rsidRDefault="004C70EB" w:rsidP="004C70EB">
      <w:pPr>
        <w:widowControl w:val="0"/>
        <w:autoSpaceDE w:val="0"/>
        <w:autoSpaceDN w:val="0"/>
        <w:adjustRightInd w:val="0"/>
        <w:ind w:firstLine="709"/>
        <w:jc w:val="both"/>
        <w:rPr>
          <w:sz w:val="28"/>
          <w:szCs w:val="28"/>
        </w:rPr>
      </w:pPr>
      <w:r w:rsidRPr="00BC7B26">
        <w:rPr>
          <w:sz w:val="28"/>
          <w:szCs w:val="28"/>
        </w:rPr>
        <w:t>2.13.</w:t>
      </w:r>
      <w:r>
        <w:rPr>
          <w:sz w:val="28"/>
          <w:szCs w:val="28"/>
        </w:rPr>
        <w:t> участие в управлении колледжа через деятельность самоуправления (</w:t>
      </w:r>
      <w:proofErr w:type="spellStart"/>
      <w:r>
        <w:rPr>
          <w:sz w:val="28"/>
          <w:szCs w:val="28"/>
        </w:rPr>
        <w:t>старостат</w:t>
      </w:r>
      <w:proofErr w:type="spellEnd"/>
      <w:r>
        <w:rPr>
          <w:sz w:val="28"/>
          <w:szCs w:val="28"/>
        </w:rPr>
        <w:t>, совет учащихся колледжа, совет общежития);</w:t>
      </w:r>
    </w:p>
    <w:p w:rsidR="004C70EB" w:rsidRDefault="004C70EB" w:rsidP="004C70EB">
      <w:pPr>
        <w:widowControl w:val="0"/>
        <w:autoSpaceDE w:val="0"/>
        <w:autoSpaceDN w:val="0"/>
        <w:adjustRightInd w:val="0"/>
        <w:ind w:firstLine="709"/>
        <w:jc w:val="both"/>
        <w:rPr>
          <w:sz w:val="28"/>
          <w:szCs w:val="28"/>
        </w:rPr>
      </w:pPr>
      <w:r>
        <w:rPr>
          <w:sz w:val="28"/>
          <w:szCs w:val="28"/>
        </w:rPr>
        <w:t>2.14. участие в олимпиадах, конкурсах, турнирах, фестивалях и других мероприятиях;</w:t>
      </w:r>
    </w:p>
    <w:p w:rsidR="004C70EB" w:rsidRDefault="004C70EB" w:rsidP="004C70EB">
      <w:pPr>
        <w:widowControl w:val="0"/>
        <w:autoSpaceDE w:val="0"/>
        <w:autoSpaceDN w:val="0"/>
        <w:adjustRightInd w:val="0"/>
        <w:ind w:firstLine="709"/>
        <w:jc w:val="both"/>
        <w:rPr>
          <w:sz w:val="28"/>
          <w:szCs w:val="28"/>
        </w:rPr>
      </w:pPr>
      <w:r>
        <w:rPr>
          <w:sz w:val="28"/>
          <w:szCs w:val="28"/>
        </w:rPr>
        <w:t>2.15. участие в профессиональных союзах, молодёжных и иных общественных объединениях, деятельность которых не противоречит законодательству;</w:t>
      </w:r>
      <w:r w:rsidRPr="00BC7B26">
        <w:rPr>
          <w:sz w:val="28"/>
          <w:szCs w:val="28"/>
        </w:rPr>
        <w:t xml:space="preserve"> </w:t>
      </w:r>
    </w:p>
    <w:p w:rsidR="004C70EB" w:rsidRDefault="004C70EB" w:rsidP="004C70EB">
      <w:pPr>
        <w:widowControl w:val="0"/>
        <w:autoSpaceDE w:val="0"/>
        <w:autoSpaceDN w:val="0"/>
        <w:adjustRightInd w:val="0"/>
        <w:ind w:firstLine="709"/>
        <w:jc w:val="both"/>
        <w:rPr>
          <w:sz w:val="28"/>
          <w:szCs w:val="28"/>
        </w:rPr>
      </w:pPr>
      <w:r>
        <w:rPr>
          <w:sz w:val="28"/>
          <w:szCs w:val="28"/>
        </w:rPr>
        <w:t>2.16. ознакомление со свидетельством о государственной регистрации, Уставом колледжа, специальным разрешением (лицензией) на образовательную деятельность колледжа и сертификатами о государственной аккредитации, а также с учебно-программной документацией.</w:t>
      </w:r>
    </w:p>
    <w:p w:rsidR="004C70EB" w:rsidRPr="008F7A3F" w:rsidRDefault="004C70EB" w:rsidP="004C70EB">
      <w:pPr>
        <w:widowControl w:val="0"/>
        <w:autoSpaceDE w:val="0"/>
        <w:autoSpaceDN w:val="0"/>
        <w:adjustRightInd w:val="0"/>
        <w:ind w:firstLine="709"/>
        <w:jc w:val="both"/>
        <w:rPr>
          <w:sz w:val="28"/>
          <w:szCs w:val="28"/>
        </w:rPr>
      </w:pPr>
    </w:p>
    <w:p w:rsidR="004C70EB" w:rsidRPr="0087667F" w:rsidRDefault="004C70EB" w:rsidP="004C70EB">
      <w:pPr>
        <w:widowControl w:val="0"/>
        <w:autoSpaceDE w:val="0"/>
        <w:autoSpaceDN w:val="0"/>
        <w:adjustRightInd w:val="0"/>
        <w:ind w:firstLine="709"/>
        <w:jc w:val="center"/>
        <w:rPr>
          <w:b/>
          <w:sz w:val="28"/>
          <w:szCs w:val="28"/>
        </w:rPr>
      </w:pPr>
      <w:bookmarkStart w:id="14" w:name="CA0_П_3_20"/>
      <w:bookmarkEnd w:id="14"/>
      <w:r w:rsidRPr="0087667F">
        <w:rPr>
          <w:b/>
          <w:sz w:val="28"/>
          <w:szCs w:val="28"/>
        </w:rPr>
        <w:t>3. ОСНОВНЫЕ ОБЯЗАННОСТИ ОБУЧАЮЩИХСЯ</w:t>
      </w:r>
    </w:p>
    <w:p w:rsidR="004C70EB" w:rsidRDefault="004C70EB" w:rsidP="004C70EB">
      <w:pPr>
        <w:widowControl w:val="0"/>
        <w:autoSpaceDE w:val="0"/>
        <w:autoSpaceDN w:val="0"/>
        <w:adjustRightInd w:val="0"/>
        <w:ind w:firstLine="709"/>
        <w:jc w:val="both"/>
        <w:rPr>
          <w:sz w:val="28"/>
          <w:szCs w:val="28"/>
        </w:rPr>
      </w:pPr>
      <w:bookmarkStart w:id="15" w:name="CA0_П_14_21"/>
      <w:bookmarkEnd w:id="15"/>
      <w:r>
        <w:rPr>
          <w:sz w:val="28"/>
          <w:szCs w:val="28"/>
        </w:rPr>
        <w:t>3. Обучающиеся обязаны:</w:t>
      </w:r>
    </w:p>
    <w:p w:rsidR="004C70EB" w:rsidRPr="00BC7B26" w:rsidRDefault="004C70EB" w:rsidP="004C70EB">
      <w:pPr>
        <w:widowControl w:val="0"/>
        <w:autoSpaceDE w:val="0"/>
        <w:autoSpaceDN w:val="0"/>
        <w:adjustRightInd w:val="0"/>
        <w:ind w:firstLine="709"/>
        <w:jc w:val="both"/>
        <w:rPr>
          <w:sz w:val="28"/>
          <w:szCs w:val="28"/>
        </w:rPr>
      </w:pPr>
      <w:r>
        <w:rPr>
          <w:sz w:val="28"/>
          <w:szCs w:val="28"/>
        </w:rPr>
        <w:t xml:space="preserve">3.1. овладевать теоретическими знаниями и практическими навыками; </w:t>
      </w:r>
    </w:p>
    <w:p w:rsidR="004C70EB" w:rsidRDefault="004C70EB" w:rsidP="004C70EB">
      <w:pPr>
        <w:widowControl w:val="0"/>
        <w:autoSpaceDE w:val="0"/>
        <w:autoSpaceDN w:val="0"/>
        <w:adjustRightInd w:val="0"/>
        <w:ind w:firstLine="709"/>
        <w:jc w:val="both"/>
        <w:rPr>
          <w:sz w:val="28"/>
          <w:szCs w:val="28"/>
        </w:rPr>
      </w:pPr>
      <w:bookmarkStart w:id="16" w:name="CA0_П_15_22"/>
      <w:bookmarkEnd w:id="16"/>
      <w:r w:rsidRPr="00E66520">
        <w:rPr>
          <w:sz w:val="28"/>
          <w:szCs w:val="28"/>
        </w:rPr>
        <w:t>3.2.</w:t>
      </w:r>
      <w:bookmarkStart w:id="17" w:name="CA0_ОБЧ__1_РЗ_II_2_ГЛ_6_6_СТ_53_53_П_2_2"/>
      <w:bookmarkStart w:id="18" w:name="CA0_ОБЧ__1_РЗ_II_2_ГЛ_6_6_СТ_53_53_П_3_2"/>
      <w:bookmarkEnd w:id="17"/>
      <w:bookmarkEnd w:id="18"/>
      <w:r>
        <w:rPr>
          <w:sz w:val="28"/>
          <w:szCs w:val="28"/>
        </w:rPr>
        <w:t> исполнять в установленные сроки все виды заданий, предусмотренных учебными планами и программами;</w:t>
      </w:r>
    </w:p>
    <w:p w:rsidR="004C70EB" w:rsidRDefault="004C70EB" w:rsidP="004C70EB">
      <w:pPr>
        <w:widowControl w:val="0"/>
        <w:autoSpaceDE w:val="0"/>
        <w:autoSpaceDN w:val="0"/>
        <w:adjustRightInd w:val="0"/>
        <w:ind w:firstLine="709"/>
        <w:jc w:val="both"/>
        <w:rPr>
          <w:sz w:val="28"/>
          <w:szCs w:val="28"/>
        </w:rPr>
      </w:pPr>
      <w:r w:rsidRPr="00BC7B26">
        <w:rPr>
          <w:sz w:val="28"/>
          <w:szCs w:val="28"/>
        </w:rPr>
        <w:t>3.3.</w:t>
      </w:r>
      <w:r>
        <w:rPr>
          <w:sz w:val="28"/>
          <w:szCs w:val="28"/>
        </w:rPr>
        <w:t> постоянно стремиться к духовному и физическому совершенству;</w:t>
      </w:r>
    </w:p>
    <w:p w:rsidR="004C70EB" w:rsidRDefault="004C70EB" w:rsidP="004C70EB">
      <w:pPr>
        <w:widowControl w:val="0"/>
        <w:autoSpaceDE w:val="0"/>
        <w:autoSpaceDN w:val="0"/>
        <w:adjustRightInd w:val="0"/>
        <w:ind w:firstLine="709"/>
        <w:jc w:val="both"/>
        <w:rPr>
          <w:sz w:val="28"/>
          <w:szCs w:val="28"/>
        </w:rPr>
      </w:pPr>
      <w:r>
        <w:rPr>
          <w:sz w:val="28"/>
          <w:szCs w:val="28"/>
        </w:rPr>
        <w:t>3.4. уважать личное достоинство преподавателей, сотрудников и друг друга;</w:t>
      </w:r>
    </w:p>
    <w:p w:rsidR="004C70EB" w:rsidRDefault="004C70EB" w:rsidP="004C70EB">
      <w:pPr>
        <w:autoSpaceDE w:val="0"/>
        <w:autoSpaceDN w:val="0"/>
        <w:adjustRightInd w:val="0"/>
        <w:ind w:firstLine="709"/>
        <w:rPr>
          <w:sz w:val="28"/>
          <w:szCs w:val="28"/>
        </w:rPr>
      </w:pPr>
      <w:r>
        <w:rPr>
          <w:sz w:val="28"/>
          <w:szCs w:val="28"/>
        </w:rPr>
        <w:t>3.5. вырабатывать умение самостоятельно пополнять знания и широко применять их на практике;</w:t>
      </w:r>
    </w:p>
    <w:p w:rsidR="004C70EB" w:rsidRDefault="004C70EB" w:rsidP="004C70EB">
      <w:pPr>
        <w:autoSpaceDE w:val="0"/>
        <w:autoSpaceDN w:val="0"/>
        <w:adjustRightInd w:val="0"/>
        <w:ind w:firstLine="709"/>
        <w:jc w:val="both"/>
        <w:rPr>
          <w:sz w:val="28"/>
          <w:szCs w:val="28"/>
        </w:rPr>
      </w:pPr>
      <w:r>
        <w:rPr>
          <w:sz w:val="28"/>
          <w:szCs w:val="28"/>
        </w:rPr>
        <w:t>3.6. рационально и эффективно использовать учебное время;</w:t>
      </w:r>
    </w:p>
    <w:p w:rsidR="004C70EB" w:rsidRDefault="004C70EB" w:rsidP="004C70EB">
      <w:pPr>
        <w:autoSpaceDE w:val="0"/>
        <w:autoSpaceDN w:val="0"/>
        <w:adjustRightInd w:val="0"/>
        <w:ind w:firstLine="709"/>
        <w:jc w:val="both"/>
        <w:rPr>
          <w:sz w:val="28"/>
          <w:szCs w:val="28"/>
        </w:rPr>
      </w:pPr>
      <w:r>
        <w:rPr>
          <w:sz w:val="28"/>
          <w:szCs w:val="28"/>
        </w:rPr>
        <w:t>3.7. бережно относиться ко всем видам собственности;</w:t>
      </w:r>
    </w:p>
    <w:p w:rsidR="004C70EB" w:rsidRDefault="004C70EB" w:rsidP="004C70EB">
      <w:pPr>
        <w:autoSpaceDE w:val="0"/>
        <w:autoSpaceDN w:val="0"/>
        <w:adjustRightInd w:val="0"/>
        <w:ind w:firstLine="709"/>
        <w:jc w:val="both"/>
        <w:rPr>
          <w:sz w:val="28"/>
          <w:szCs w:val="28"/>
        </w:rPr>
      </w:pPr>
      <w:r>
        <w:rPr>
          <w:sz w:val="28"/>
          <w:szCs w:val="28"/>
        </w:rPr>
        <w:t>3.8. нести материальную ответственность за нанесенный ущерб;</w:t>
      </w:r>
    </w:p>
    <w:p w:rsidR="004C70EB" w:rsidRDefault="004C70EB" w:rsidP="004C70EB">
      <w:pPr>
        <w:autoSpaceDE w:val="0"/>
        <w:autoSpaceDN w:val="0"/>
        <w:adjustRightInd w:val="0"/>
        <w:ind w:firstLine="709"/>
        <w:jc w:val="both"/>
        <w:rPr>
          <w:sz w:val="28"/>
          <w:szCs w:val="28"/>
        </w:rPr>
      </w:pPr>
      <w:r>
        <w:rPr>
          <w:sz w:val="28"/>
          <w:szCs w:val="28"/>
        </w:rPr>
        <w:t>3.9. рационально использовать энергетические ресурсы;</w:t>
      </w:r>
    </w:p>
    <w:p w:rsidR="004C70EB" w:rsidRDefault="004C70EB" w:rsidP="004C70EB">
      <w:pPr>
        <w:autoSpaceDE w:val="0"/>
        <w:autoSpaceDN w:val="0"/>
        <w:adjustRightInd w:val="0"/>
        <w:ind w:firstLine="709"/>
        <w:rPr>
          <w:sz w:val="28"/>
          <w:szCs w:val="28"/>
        </w:rPr>
      </w:pPr>
      <w:r>
        <w:rPr>
          <w:sz w:val="28"/>
          <w:szCs w:val="28"/>
        </w:rPr>
        <w:t>3.10. выполнять правила по охране труда и технике безопасности, противопожарной безопасности;</w:t>
      </w:r>
    </w:p>
    <w:p w:rsidR="004C70EB" w:rsidRDefault="004C70EB" w:rsidP="004C70EB">
      <w:pPr>
        <w:autoSpaceDE w:val="0"/>
        <w:autoSpaceDN w:val="0"/>
        <w:adjustRightInd w:val="0"/>
        <w:ind w:firstLine="709"/>
        <w:jc w:val="both"/>
        <w:rPr>
          <w:sz w:val="28"/>
          <w:szCs w:val="28"/>
        </w:rPr>
      </w:pPr>
      <w:r>
        <w:rPr>
          <w:sz w:val="28"/>
          <w:szCs w:val="28"/>
        </w:rPr>
        <w:t xml:space="preserve">3.11. </w:t>
      </w:r>
      <w:r w:rsidR="007D7736">
        <w:rPr>
          <w:sz w:val="28"/>
          <w:szCs w:val="28"/>
        </w:rPr>
        <w:t>являться в установленное время на кураторские и информационные часы</w:t>
      </w:r>
      <w:r>
        <w:rPr>
          <w:sz w:val="28"/>
          <w:szCs w:val="28"/>
        </w:rPr>
        <w:t>;</w:t>
      </w:r>
    </w:p>
    <w:p w:rsidR="004C70EB" w:rsidRDefault="004C70EB" w:rsidP="004C70EB">
      <w:pPr>
        <w:autoSpaceDE w:val="0"/>
        <w:autoSpaceDN w:val="0"/>
        <w:adjustRightInd w:val="0"/>
        <w:ind w:firstLine="709"/>
        <w:jc w:val="both"/>
        <w:rPr>
          <w:sz w:val="28"/>
          <w:szCs w:val="28"/>
        </w:rPr>
      </w:pPr>
      <w:r>
        <w:rPr>
          <w:sz w:val="28"/>
          <w:szCs w:val="28"/>
        </w:rPr>
        <w:t>3.12. уважать традиции и культурные ценности белорусского народа, других наций и народно</w:t>
      </w:r>
      <w:bookmarkStart w:id="19" w:name="_GoBack"/>
      <w:bookmarkEnd w:id="19"/>
      <w:r>
        <w:rPr>
          <w:sz w:val="28"/>
          <w:szCs w:val="28"/>
        </w:rPr>
        <w:t>стей;</w:t>
      </w:r>
    </w:p>
    <w:p w:rsidR="004C70EB" w:rsidRDefault="004C70EB" w:rsidP="004C70EB">
      <w:pPr>
        <w:autoSpaceDE w:val="0"/>
        <w:autoSpaceDN w:val="0"/>
        <w:adjustRightInd w:val="0"/>
        <w:ind w:firstLine="709"/>
        <w:jc w:val="both"/>
        <w:rPr>
          <w:sz w:val="28"/>
          <w:szCs w:val="28"/>
        </w:rPr>
      </w:pPr>
      <w:r>
        <w:rPr>
          <w:sz w:val="28"/>
          <w:szCs w:val="28"/>
        </w:rPr>
        <w:t>3.13. выполнять правила, другие требования, которые предусмотрены Уставом колледжа и другими локальными нормативными документами;</w:t>
      </w:r>
    </w:p>
    <w:p w:rsidR="004C70EB" w:rsidRDefault="004C70EB" w:rsidP="004C70EB">
      <w:pPr>
        <w:autoSpaceDE w:val="0"/>
        <w:autoSpaceDN w:val="0"/>
        <w:adjustRightInd w:val="0"/>
        <w:ind w:firstLine="709"/>
        <w:jc w:val="both"/>
        <w:rPr>
          <w:sz w:val="28"/>
          <w:szCs w:val="28"/>
        </w:rPr>
      </w:pPr>
      <w:r>
        <w:rPr>
          <w:sz w:val="28"/>
          <w:szCs w:val="28"/>
        </w:rPr>
        <w:t>3.14. поддерживать порядок в аудиториях, на рабочем месте, в организациях здравоохранения, общежитии;</w:t>
      </w:r>
    </w:p>
    <w:p w:rsidR="004C70EB" w:rsidRDefault="004C70EB" w:rsidP="004C70EB">
      <w:pPr>
        <w:autoSpaceDE w:val="0"/>
        <w:autoSpaceDN w:val="0"/>
        <w:adjustRightInd w:val="0"/>
        <w:ind w:firstLine="709"/>
        <w:jc w:val="both"/>
        <w:rPr>
          <w:sz w:val="28"/>
          <w:szCs w:val="28"/>
        </w:rPr>
      </w:pPr>
      <w:r>
        <w:rPr>
          <w:sz w:val="28"/>
          <w:szCs w:val="28"/>
        </w:rPr>
        <w:t xml:space="preserve">3.15. активно участвовать в уборке закрепленных за учебной группой аудиторий и территории колледжа во </w:t>
      </w:r>
      <w:proofErr w:type="spellStart"/>
      <w:r>
        <w:rPr>
          <w:sz w:val="28"/>
          <w:szCs w:val="28"/>
        </w:rPr>
        <w:t>внеуаудиторное</w:t>
      </w:r>
      <w:proofErr w:type="spellEnd"/>
      <w:r>
        <w:rPr>
          <w:sz w:val="28"/>
          <w:szCs w:val="28"/>
        </w:rPr>
        <w:t xml:space="preserve"> время.</w:t>
      </w:r>
    </w:p>
    <w:p w:rsidR="004C70EB" w:rsidRPr="00BC7B26" w:rsidRDefault="004C70EB" w:rsidP="004C70EB">
      <w:pPr>
        <w:autoSpaceDE w:val="0"/>
        <w:autoSpaceDN w:val="0"/>
        <w:adjustRightInd w:val="0"/>
        <w:ind w:firstLine="709"/>
        <w:jc w:val="both"/>
        <w:rPr>
          <w:sz w:val="28"/>
          <w:szCs w:val="28"/>
        </w:rPr>
      </w:pPr>
      <w:r>
        <w:rPr>
          <w:sz w:val="28"/>
          <w:szCs w:val="28"/>
        </w:rPr>
        <w:lastRenderedPageBreak/>
        <w:t>3.16. за неисполнение или ненадлежащее исполнение своих обязанностей обучающиеся несут ответственность, предусмотренную законодательными актами.</w:t>
      </w:r>
    </w:p>
    <w:p w:rsidR="004C70EB" w:rsidRDefault="004C70EB" w:rsidP="004C70EB">
      <w:pPr>
        <w:autoSpaceDE w:val="0"/>
        <w:autoSpaceDN w:val="0"/>
        <w:adjustRightInd w:val="0"/>
        <w:ind w:firstLine="709"/>
        <w:jc w:val="center"/>
        <w:rPr>
          <w:b/>
          <w:sz w:val="28"/>
          <w:szCs w:val="28"/>
        </w:rPr>
      </w:pPr>
      <w:bookmarkStart w:id="20" w:name="CA0_П_4_24"/>
      <w:bookmarkEnd w:id="20"/>
    </w:p>
    <w:p w:rsidR="004C70EB" w:rsidRPr="0087667F" w:rsidRDefault="004C70EB" w:rsidP="004C70EB">
      <w:pPr>
        <w:autoSpaceDE w:val="0"/>
        <w:autoSpaceDN w:val="0"/>
        <w:adjustRightInd w:val="0"/>
        <w:ind w:firstLine="709"/>
        <w:jc w:val="center"/>
        <w:rPr>
          <w:b/>
          <w:sz w:val="28"/>
          <w:szCs w:val="28"/>
        </w:rPr>
      </w:pPr>
      <w:r w:rsidRPr="0087667F">
        <w:rPr>
          <w:b/>
          <w:sz w:val="28"/>
          <w:szCs w:val="28"/>
        </w:rPr>
        <w:t>4. ОРГАНИЗАЦИЯ УЧЕБНЫХ ЗАНЯТИЙ</w:t>
      </w:r>
    </w:p>
    <w:p w:rsidR="004C70EB" w:rsidRPr="00BC7B26" w:rsidRDefault="004C70EB" w:rsidP="004C70EB">
      <w:pPr>
        <w:autoSpaceDE w:val="0"/>
        <w:autoSpaceDN w:val="0"/>
        <w:adjustRightInd w:val="0"/>
        <w:ind w:firstLine="709"/>
        <w:jc w:val="both"/>
        <w:rPr>
          <w:sz w:val="28"/>
          <w:szCs w:val="28"/>
        </w:rPr>
      </w:pPr>
      <w:bookmarkStart w:id="21" w:name="CA0_П_16_25"/>
      <w:bookmarkEnd w:id="21"/>
      <w:r w:rsidRPr="00BC7B26">
        <w:rPr>
          <w:sz w:val="28"/>
          <w:szCs w:val="28"/>
        </w:rPr>
        <w:t>4.1. </w:t>
      </w:r>
      <w:r>
        <w:rPr>
          <w:sz w:val="28"/>
          <w:szCs w:val="28"/>
        </w:rPr>
        <w:t>Учебные занятия в колледже проводятся в соответствии с расписанием, утвержденным директором колледжа.</w:t>
      </w:r>
    </w:p>
    <w:p w:rsidR="004C70EB" w:rsidRPr="00BC7B26" w:rsidRDefault="004C70EB" w:rsidP="004C70EB">
      <w:pPr>
        <w:autoSpaceDE w:val="0"/>
        <w:autoSpaceDN w:val="0"/>
        <w:adjustRightInd w:val="0"/>
        <w:ind w:firstLine="709"/>
        <w:jc w:val="both"/>
        <w:rPr>
          <w:sz w:val="28"/>
          <w:szCs w:val="28"/>
        </w:rPr>
      </w:pPr>
      <w:r w:rsidRPr="00BC7B26">
        <w:rPr>
          <w:sz w:val="28"/>
          <w:szCs w:val="28"/>
        </w:rPr>
        <w:t xml:space="preserve">4.2. </w:t>
      </w:r>
      <w:r>
        <w:rPr>
          <w:sz w:val="28"/>
          <w:szCs w:val="28"/>
        </w:rPr>
        <w:t>Расписание учебных занятий составляется в соответствии с учебными планами на семестр, вывешивается в отведенном для него месте не позднее, чем за 2 недели до начала занятий.</w:t>
      </w:r>
    </w:p>
    <w:p w:rsidR="004C70EB" w:rsidRPr="00BC7B26" w:rsidRDefault="004C70EB" w:rsidP="004C70EB">
      <w:pPr>
        <w:ind w:firstLine="709"/>
        <w:jc w:val="both"/>
        <w:rPr>
          <w:sz w:val="28"/>
          <w:szCs w:val="28"/>
          <w:lang w:val="be-BY"/>
        </w:rPr>
      </w:pPr>
      <w:r>
        <w:rPr>
          <w:sz w:val="28"/>
          <w:szCs w:val="28"/>
          <w:lang w:val="be-BY"/>
        </w:rPr>
        <w:t>4.3. Недельная нагрузка обучающихся обязательными учебными занятиями не должна превышать 40 учебных часов.</w:t>
      </w:r>
    </w:p>
    <w:p w:rsidR="004C70EB" w:rsidRDefault="004C70EB" w:rsidP="004C70EB">
      <w:pPr>
        <w:ind w:firstLine="709"/>
        <w:jc w:val="both"/>
        <w:rPr>
          <w:sz w:val="28"/>
          <w:szCs w:val="28"/>
          <w:lang w:val="be-BY"/>
        </w:rPr>
      </w:pPr>
      <w:r w:rsidRPr="00BC7B26">
        <w:rPr>
          <w:sz w:val="28"/>
          <w:szCs w:val="28"/>
          <w:lang w:val="be-BY"/>
        </w:rPr>
        <w:t xml:space="preserve">4.4. </w:t>
      </w:r>
      <w:r>
        <w:rPr>
          <w:sz w:val="28"/>
          <w:szCs w:val="28"/>
          <w:lang w:val="be-BY"/>
        </w:rPr>
        <w:t>Для обучающихся на протяжении учебного года устанавливаются:</w:t>
      </w:r>
    </w:p>
    <w:p w:rsidR="004C70EB" w:rsidRDefault="004C70EB" w:rsidP="004C70EB">
      <w:pPr>
        <w:ind w:firstLine="709"/>
        <w:jc w:val="both"/>
        <w:rPr>
          <w:sz w:val="28"/>
          <w:szCs w:val="28"/>
          <w:lang w:val="be-BY"/>
        </w:rPr>
      </w:pPr>
      <w:r>
        <w:rPr>
          <w:sz w:val="28"/>
          <w:szCs w:val="28"/>
          <w:lang w:val="be-BY"/>
        </w:rPr>
        <w:t>4.4.1. зимние каникулы продолжительностью не менее 2 календарных недель;</w:t>
      </w:r>
    </w:p>
    <w:p w:rsidR="004C70EB" w:rsidRDefault="004C70EB" w:rsidP="004C70EB">
      <w:pPr>
        <w:ind w:firstLine="709"/>
        <w:jc w:val="both"/>
        <w:rPr>
          <w:sz w:val="28"/>
          <w:szCs w:val="28"/>
          <w:lang w:val="be-BY"/>
        </w:rPr>
      </w:pPr>
      <w:r>
        <w:rPr>
          <w:sz w:val="28"/>
          <w:szCs w:val="28"/>
          <w:lang w:val="be-BY"/>
        </w:rPr>
        <w:t>4.4.2. летние каникулы продолжительностью не менее 6 календарных недель.</w:t>
      </w:r>
    </w:p>
    <w:p w:rsidR="004C70EB" w:rsidRDefault="004C70EB" w:rsidP="004C70EB">
      <w:pPr>
        <w:ind w:firstLine="709"/>
        <w:jc w:val="both"/>
        <w:rPr>
          <w:sz w:val="28"/>
          <w:szCs w:val="28"/>
          <w:lang w:val="be-BY"/>
        </w:rPr>
      </w:pPr>
      <w:r>
        <w:rPr>
          <w:sz w:val="28"/>
          <w:szCs w:val="28"/>
          <w:lang w:val="be-BY"/>
        </w:rPr>
        <w:t>Сокращение продолжительности каникул не допускается.</w:t>
      </w:r>
    </w:p>
    <w:p w:rsidR="004C70EB" w:rsidRDefault="004C70EB" w:rsidP="004C70EB">
      <w:pPr>
        <w:ind w:firstLine="709"/>
        <w:jc w:val="both"/>
        <w:rPr>
          <w:sz w:val="28"/>
          <w:szCs w:val="28"/>
          <w:lang w:val="be-BY"/>
        </w:rPr>
      </w:pPr>
      <w:r>
        <w:rPr>
          <w:sz w:val="28"/>
          <w:szCs w:val="28"/>
          <w:lang w:val="be-BY"/>
        </w:rPr>
        <w:t>4.5. Распорядок проведения учебных занятий:</w:t>
      </w:r>
    </w:p>
    <w:p w:rsidR="004C70EB" w:rsidRPr="00BF6B70" w:rsidRDefault="004C70EB" w:rsidP="004C70EB">
      <w:pPr>
        <w:ind w:firstLine="709"/>
        <w:jc w:val="both"/>
        <w:rPr>
          <w:sz w:val="28"/>
          <w:szCs w:val="28"/>
          <w:lang w:val="be-BY"/>
        </w:rPr>
      </w:pPr>
      <w:r>
        <w:rPr>
          <w:sz w:val="28"/>
          <w:szCs w:val="28"/>
          <w:lang w:val="be-BY"/>
        </w:rPr>
        <w:t xml:space="preserve">начало занятий </w:t>
      </w:r>
      <w:r w:rsidRPr="00BF6B70">
        <w:rPr>
          <w:sz w:val="28"/>
          <w:szCs w:val="28"/>
          <w:lang w:val="be-BY"/>
        </w:rPr>
        <w:t>– 9.00 часов</w:t>
      </w:r>
    </w:p>
    <w:p w:rsidR="004C70EB" w:rsidRDefault="004C70EB" w:rsidP="004C70EB">
      <w:pPr>
        <w:ind w:firstLine="709"/>
        <w:jc w:val="both"/>
        <w:rPr>
          <w:sz w:val="28"/>
          <w:szCs w:val="28"/>
          <w:lang w:val="be-BY"/>
        </w:rPr>
      </w:pPr>
      <w:r w:rsidRPr="00BF6B70">
        <w:rPr>
          <w:sz w:val="28"/>
          <w:szCs w:val="28"/>
          <w:lang w:val="be-BY"/>
        </w:rPr>
        <w:t>окончание занятий – 16.</w:t>
      </w:r>
      <w:r>
        <w:rPr>
          <w:sz w:val="28"/>
          <w:szCs w:val="28"/>
          <w:lang w:val="be-BY"/>
        </w:rPr>
        <w:t>40 часов.</w:t>
      </w:r>
    </w:p>
    <w:p w:rsidR="004C70EB" w:rsidRDefault="004C70EB" w:rsidP="004C70EB">
      <w:pPr>
        <w:ind w:firstLine="709"/>
        <w:jc w:val="both"/>
        <w:rPr>
          <w:sz w:val="28"/>
          <w:szCs w:val="28"/>
          <w:lang w:val="be-BY"/>
        </w:rPr>
      </w:pPr>
      <w:r>
        <w:rPr>
          <w:sz w:val="28"/>
          <w:szCs w:val="28"/>
          <w:lang w:val="be-BY"/>
        </w:rPr>
        <w:t>4.6. продолжительность учебного часа составляет 45 минут, а продолжительность учебного занятия – 2 или 4 академических часа. Перерыв между часами 10 минут, между учебными занятиями – 10 минут. На протяжении учебного дня устанавливается перерыв на обед – 40 минут.</w:t>
      </w:r>
    </w:p>
    <w:p w:rsidR="004C70EB" w:rsidRDefault="004C70EB" w:rsidP="004C70EB">
      <w:pPr>
        <w:ind w:firstLine="709"/>
        <w:jc w:val="both"/>
        <w:rPr>
          <w:sz w:val="28"/>
          <w:szCs w:val="28"/>
          <w:lang w:val="be-BY"/>
        </w:rPr>
      </w:pPr>
      <w:r>
        <w:rPr>
          <w:sz w:val="28"/>
          <w:szCs w:val="28"/>
          <w:lang w:val="be-BY"/>
        </w:rPr>
        <w:t>4.7. Начало и окончание каждого учебного занятия оповещается звонком.</w:t>
      </w:r>
    </w:p>
    <w:p w:rsidR="004C70EB" w:rsidRDefault="004C70EB" w:rsidP="004C70EB">
      <w:pPr>
        <w:ind w:firstLine="709"/>
        <w:jc w:val="both"/>
        <w:rPr>
          <w:sz w:val="28"/>
          <w:szCs w:val="28"/>
          <w:lang w:val="be-BY"/>
        </w:rPr>
      </w:pPr>
      <w:r>
        <w:rPr>
          <w:sz w:val="28"/>
          <w:szCs w:val="28"/>
          <w:lang w:val="be-BY"/>
        </w:rPr>
        <w:t>4.8. Если обучащийся систематически опаздывает на занятие, то преподаватель сообщает об этом куратору, а при необходимости заведующему отделением в форме докладной записки.</w:t>
      </w:r>
    </w:p>
    <w:p w:rsidR="004C70EB" w:rsidRDefault="004C70EB" w:rsidP="004C70EB">
      <w:pPr>
        <w:ind w:firstLine="709"/>
        <w:jc w:val="both"/>
        <w:rPr>
          <w:sz w:val="28"/>
          <w:szCs w:val="28"/>
          <w:lang w:val="be-BY"/>
        </w:rPr>
      </w:pPr>
      <w:r>
        <w:rPr>
          <w:sz w:val="28"/>
          <w:szCs w:val="28"/>
          <w:lang w:val="be-BY"/>
        </w:rPr>
        <w:t>4.9. В исключительных случаях правом входа в учебный кабинет во время учебных занятий пользуются директор колледжа, администрация.</w:t>
      </w:r>
    </w:p>
    <w:p w:rsidR="004C70EB" w:rsidRDefault="004C70EB" w:rsidP="004C70EB">
      <w:pPr>
        <w:ind w:firstLine="709"/>
        <w:jc w:val="both"/>
        <w:rPr>
          <w:sz w:val="28"/>
          <w:szCs w:val="28"/>
          <w:lang w:val="be-BY"/>
        </w:rPr>
      </w:pPr>
      <w:r>
        <w:rPr>
          <w:sz w:val="28"/>
          <w:szCs w:val="28"/>
          <w:lang w:val="be-BY"/>
        </w:rPr>
        <w:t>4.10. Посторонние лица могут присуствовать на занятии с разрешения директора колледжа или его заместителя по учебной работе.</w:t>
      </w:r>
    </w:p>
    <w:p w:rsidR="004C70EB" w:rsidRDefault="004C70EB" w:rsidP="004C70EB">
      <w:pPr>
        <w:ind w:firstLine="709"/>
        <w:jc w:val="both"/>
        <w:rPr>
          <w:sz w:val="28"/>
          <w:szCs w:val="28"/>
          <w:lang w:val="be-BY"/>
        </w:rPr>
      </w:pPr>
      <w:r>
        <w:rPr>
          <w:sz w:val="28"/>
          <w:szCs w:val="28"/>
          <w:lang w:val="be-BY"/>
        </w:rPr>
        <w:t>4.11. Для проведения учебных занятий обучающиеся распределяются по учебным группам.</w:t>
      </w:r>
    </w:p>
    <w:p w:rsidR="004C70EB" w:rsidRDefault="004C70EB" w:rsidP="004C70EB">
      <w:pPr>
        <w:ind w:firstLine="709"/>
        <w:jc w:val="both"/>
        <w:rPr>
          <w:sz w:val="28"/>
          <w:szCs w:val="28"/>
          <w:lang w:val="be-BY"/>
        </w:rPr>
      </w:pPr>
      <w:r>
        <w:rPr>
          <w:sz w:val="28"/>
          <w:szCs w:val="28"/>
          <w:lang w:val="be-BY"/>
        </w:rPr>
        <w:t>4.12. В каждой учебной группе приказом директора колледжа на учебный год на основании рекомендации заведующего отделением назначается староста группы из числа наиболее успевающих и дисциплинированных обучающихся.</w:t>
      </w:r>
    </w:p>
    <w:p w:rsidR="004C70EB" w:rsidRDefault="004C70EB" w:rsidP="004C70EB">
      <w:pPr>
        <w:ind w:firstLine="709"/>
        <w:jc w:val="both"/>
        <w:rPr>
          <w:sz w:val="28"/>
          <w:szCs w:val="28"/>
          <w:lang w:val="be-BY"/>
        </w:rPr>
      </w:pPr>
      <w:r>
        <w:rPr>
          <w:sz w:val="28"/>
          <w:szCs w:val="28"/>
          <w:lang w:val="be-BY"/>
        </w:rPr>
        <w:t>4.13. Староста группы работает под руководством куратора учебной группы.</w:t>
      </w:r>
    </w:p>
    <w:p w:rsidR="004C70EB" w:rsidRDefault="004C70EB" w:rsidP="004C70EB">
      <w:pPr>
        <w:ind w:firstLine="709"/>
        <w:jc w:val="both"/>
        <w:rPr>
          <w:sz w:val="28"/>
          <w:szCs w:val="28"/>
          <w:lang w:val="be-BY"/>
        </w:rPr>
      </w:pPr>
      <w:r>
        <w:rPr>
          <w:sz w:val="28"/>
          <w:szCs w:val="28"/>
          <w:lang w:val="be-BY"/>
        </w:rPr>
        <w:t>4.14. При неявке на учебные занятия по болезни или другой уважительной причине обучающийся обязан в тот же день поставить в известность куратора учебной группы или заведующего отделением (в исключительных случаях – заместителя директора по учебной работе, замеситителя директора по воспитательной работе, заместителя директора по учебно-производственной работе).</w:t>
      </w:r>
    </w:p>
    <w:p w:rsidR="004C70EB" w:rsidRDefault="004C70EB" w:rsidP="004C70EB">
      <w:pPr>
        <w:ind w:firstLine="709"/>
        <w:jc w:val="both"/>
        <w:rPr>
          <w:sz w:val="28"/>
          <w:szCs w:val="28"/>
          <w:lang w:val="be-BY"/>
        </w:rPr>
      </w:pPr>
      <w:r>
        <w:rPr>
          <w:sz w:val="28"/>
          <w:szCs w:val="28"/>
          <w:lang w:val="be-BY"/>
        </w:rPr>
        <w:lastRenderedPageBreak/>
        <w:t>4.15. В случае болезни обучающийся представляет документ из организации здравоохранения установленной формы в первый день выхода на учебные занятия.</w:t>
      </w:r>
    </w:p>
    <w:p w:rsidR="004C70EB" w:rsidRDefault="004C70EB" w:rsidP="004C70EB">
      <w:pPr>
        <w:ind w:firstLine="709"/>
        <w:jc w:val="both"/>
        <w:rPr>
          <w:sz w:val="28"/>
          <w:szCs w:val="28"/>
          <w:lang w:val="be-BY"/>
        </w:rPr>
      </w:pPr>
      <w:r w:rsidRPr="00196761">
        <w:rPr>
          <w:sz w:val="28"/>
          <w:szCs w:val="28"/>
          <w:lang w:val="be-BY"/>
        </w:rPr>
        <w:t xml:space="preserve">4.16. Ликвидация академической </w:t>
      </w:r>
      <w:r>
        <w:rPr>
          <w:sz w:val="28"/>
          <w:szCs w:val="28"/>
          <w:lang w:val="be-BY"/>
        </w:rPr>
        <w:t>неуспеваемости</w:t>
      </w:r>
      <w:r w:rsidRPr="00196761">
        <w:rPr>
          <w:sz w:val="28"/>
          <w:szCs w:val="28"/>
          <w:lang w:val="be-BY"/>
        </w:rPr>
        <w:t xml:space="preserve"> по учебным занятиям, пропущенным по уважительной причине (потверждается медицинской справкой, заявлением, согласованным с куратором учебной группы и заведующим отделением) осуществляется в течение 1 месяца</w:t>
      </w:r>
      <w:r>
        <w:rPr>
          <w:sz w:val="28"/>
          <w:szCs w:val="28"/>
          <w:lang w:val="be-BY"/>
        </w:rPr>
        <w:t xml:space="preserve"> (либо индивидуального срока)</w:t>
      </w:r>
      <w:r w:rsidRPr="00196761">
        <w:rPr>
          <w:sz w:val="28"/>
          <w:szCs w:val="28"/>
          <w:lang w:val="be-BY"/>
        </w:rPr>
        <w:t xml:space="preserve"> с момента выхода учащегося на учебные занятия </w:t>
      </w:r>
      <w:r>
        <w:rPr>
          <w:sz w:val="28"/>
          <w:szCs w:val="28"/>
          <w:lang w:val="be-BY"/>
        </w:rPr>
        <w:t xml:space="preserve">согласно индивидуального графика ликвидации академической неупеваемости </w:t>
      </w:r>
      <w:r w:rsidRPr="00196761">
        <w:rPr>
          <w:sz w:val="28"/>
          <w:szCs w:val="28"/>
          <w:lang w:val="be-BY"/>
        </w:rPr>
        <w:t>на основании полученного разрешения у заведующего отделением.</w:t>
      </w:r>
    </w:p>
    <w:p w:rsidR="004C70EB" w:rsidRDefault="004C70EB" w:rsidP="004C70EB">
      <w:pPr>
        <w:ind w:firstLine="709"/>
        <w:jc w:val="both"/>
        <w:rPr>
          <w:sz w:val="28"/>
          <w:szCs w:val="28"/>
          <w:lang w:val="be-BY"/>
        </w:rPr>
      </w:pPr>
      <w:r>
        <w:rPr>
          <w:sz w:val="28"/>
          <w:szCs w:val="28"/>
          <w:lang w:val="be-BY"/>
        </w:rPr>
        <w:t>4.17. В помещении учебного корпуса колледжа запрещается:</w:t>
      </w:r>
    </w:p>
    <w:p w:rsidR="004C70EB" w:rsidRDefault="004C70EB" w:rsidP="004C70EB">
      <w:pPr>
        <w:ind w:firstLine="709"/>
        <w:jc w:val="both"/>
        <w:rPr>
          <w:sz w:val="28"/>
          <w:szCs w:val="28"/>
          <w:lang w:val="be-BY"/>
        </w:rPr>
      </w:pPr>
      <w:r>
        <w:rPr>
          <w:sz w:val="28"/>
          <w:szCs w:val="28"/>
          <w:lang w:val="be-BY"/>
        </w:rPr>
        <w:t>4.17.1. присуствие на учебных занятиях в верхней одежде и головных уборах;</w:t>
      </w:r>
    </w:p>
    <w:p w:rsidR="004C70EB" w:rsidRDefault="004C70EB" w:rsidP="004C70EB">
      <w:pPr>
        <w:ind w:firstLine="709"/>
        <w:jc w:val="both"/>
        <w:rPr>
          <w:sz w:val="28"/>
          <w:szCs w:val="28"/>
          <w:lang w:val="be-BY"/>
        </w:rPr>
      </w:pPr>
      <w:r>
        <w:rPr>
          <w:sz w:val="28"/>
          <w:szCs w:val="28"/>
          <w:lang w:val="be-BY"/>
        </w:rPr>
        <w:t>4.17.2. громкий разговор и шум во время учебных занятий;</w:t>
      </w:r>
    </w:p>
    <w:p w:rsidR="004C70EB" w:rsidRDefault="004C70EB" w:rsidP="004C70EB">
      <w:pPr>
        <w:ind w:firstLine="709"/>
        <w:jc w:val="both"/>
        <w:rPr>
          <w:sz w:val="28"/>
          <w:szCs w:val="28"/>
          <w:lang w:val="be-BY"/>
        </w:rPr>
      </w:pPr>
      <w:r>
        <w:rPr>
          <w:sz w:val="28"/>
          <w:szCs w:val="28"/>
          <w:lang w:val="be-BY"/>
        </w:rPr>
        <w:t>4.17.3. сквернословие и использование ненормативной лексики;</w:t>
      </w:r>
    </w:p>
    <w:p w:rsidR="004C70EB" w:rsidRDefault="004C70EB" w:rsidP="004C70EB">
      <w:pPr>
        <w:ind w:firstLine="709"/>
        <w:jc w:val="both"/>
        <w:rPr>
          <w:sz w:val="28"/>
          <w:szCs w:val="28"/>
          <w:lang w:val="be-BY"/>
        </w:rPr>
      </w:pPr>
      <w:r>
        <w:rPr>
          <w:sz w:val="28"/>
          <w:szCs w:val="28"/>
          <w:lang w:val="be-BY"/>
        </w:rPr>
        <w:t>4.17.4. игра в карты и другие азартные игры;</w:t>
      </w:r>
    </w:p>
    <w:p w:rsidR="004C70EB" w:rsidRDefault="004C70EB" w:rsidP="004C70EB">
      <w:pPr>
        <w:ind w:firstLine="709"/>
        <w:jc w:val="both"/>
        <w:rPr>
          <w:sz w:val="28"/>
          <w:szCs w:val="28"/>
          <w:lang w:val="be-BY"/>
        </w:rPr>
      </w:pPr>
      <w:r>
        <w:rPr>
          <w:sz w:val="28"/>
          <w:szCs w:val="28"/>
          <w:lang w:val="be-BY"/>
        </w:rPr>
        <w:t>4.17.5. порча имущества колледжа;</w:t>
      </w:r>
    </w:p>
    <w:p w:rsidR="004C70EB" w:rsidRDefault="004C70EB" w:rsidP="004C70EB">
      <w:pPr>
        <w:ind w:firstLine="709"/>
        <w:jc w:val="both"/>
        <w:rPr>
          <w:sz w:val="28"/>
          <w:szCs w:val="28"/>
          <w:lang w:val="be-BY"/>
        </w:rPr>
      </w:pPr>
      <w:r>
        <w:rPr>
          <w:sz w:val="28"/>
          <w:szCs w:val="28"/>
          <w:lang w:val="be-BY"/>
        </w:rPr>
        <w:t>4.17.6. пользование мобильными телефонами во время учебных занятий;</w:t>
      </w:r>
    </w:p>
    <w:p w:rsidR="004C70EB" w:rsidRDefault="004C70EB" w:rsidP="004C70EB">
      <w:pPr>
        <w:ind w:firstLine="709"/>
        <w:jc w:val="both"/>
        <w:rPr>
          <w:sz w:val="28"/>
          <w:szCs w:val="28"/>
          <w:lang w:val="be-BY"/>
        </w:rPr>
      </w:pPr>
      <w:r>
        <w:rPr>
          <w:sz w:val="28"/>
          <w:szCs w:val="28"/>
          <w:lang w:val="be-BY"/>
        </w:rPr>
        <w:t>4.17.7. курение, употребление алкогольных напитков, наркотических и токсических веществ в учебном корпусе,  и на территории колледжа, а также появление в помещении коллджа и на его территории в состоянии алкогольного, наркотического или токсического опьянения; ношение вызывающих причесок, чрезмерной косметики, пирсинга;</w:t>
      </w:r>
    </w:p>
    <w:p w:rsidR="004C70EB" w:rsidRDefault="004C70EB" w:rsidP="004C70EB">
      <w:pPr>
        <w:ind w:firstLine="709"/>
        <w:jc w:val="both"/>
        <w:rPr>
          <w:sz w:val="28"/>
          <w:szCs w:val="28"/>
          <w:lang w:val="be-BY"/>
        </w:rPr>
      </w:pPr>
      <w:r>
        <w:rPr>
          <w:sz w:val="28"/>
          <w:szCs w:val="28"/>
          <w:lang w:val="be-BY"/>
        </w:rPr>
        <w:t>4.18. При проведении учебных занятий и прохождении учебной, преддипломной практики в организациях здравоохранения обучающиеся обязаны выполнять требования внутреннего трудового распорядка, санитарно-эпидисилагического режима организации здравоохранения.</w:t>
      </w:r>
    </w:p>
    <w:p w:rsidR="004C70EB" w:rsidRPr="00997A71" w:rsidRDefault="004C70EB" w:rsidP="004C70EB">
      <w:pPr>
        <w:ind w:firstLine="709"/>
        <w:jc w:val="both"/>
        <w:rPr>
          <w:sz w:val="28"/>
          <w:szCs w:val="28"/>
          <w:lang w:val="be-BY"/>
        </w:rPr>
      </w:pPr>
      <w:r>
        <w:rPr>
          <w:sz w:val="28"/>
          <w:szCs w:val="28"/>
          <w:lang w:val="be-BY"/>
        </w:rPr>
        <w:t xml:space="preserve"> </w:t>
      </w:r>
      <w:bookmarkStart w:id="22" w:name="CA0_П_5_28"/>
      <w:bookmarkEnd w:id="22"/>
    </w:p>
    <w:p w:rsidR="004C70EB" w:rsidRPr="0087667F" w:rsidRDefault="004C70EB" w:rsidP="004C70EB">
      <w:pPr>
        <w:ind w:firstLine="709"/>
        <w:jc w:val="center"/>
        <w:rPr>
          <w:b/>
          <w:sz w:val="28"/>
          <w:szCs w:val="28"/>
          <w:lang w:val="be-BY"/>
        </w:rPr>
      </w:pPr>
      <w:r w:rsidRPr="0087667F">
        <w:rPr>
          <w:b/>
          <w:sz w:val="28"/>
          <w:szCs w:val="28"/>
          <w:lang w:val="be-BY"/>
        </w:rPr>
        <w:t>5. ПООЩРЕНИЕ ЗА УСПЕХИ В УЧЕБЕ И АКТИВНОЕ УЧАСТИЕ В ОБЩЕСТВЕННОЙ ДЕЯТЕЛЬНОСТИ</w:t>
      </w:r>
    </w:p>
    <w:p w:rsidR="004C70EB" w:rsidRPr="00BC7B26" w:rsidRDefault="004C70EB" w:rsidP="004C70EB">
      <w:pPr>
        <w:ind w:firstLine="709"/>
        <w:jc w:val="both"/>
        <w:rPr>
          <w:sz w:val="28"/>
          <w:szCs w:val="28"/>
          <w:lang w:val="be-BY"/>
        </w:rPr>
      </w:pPr>
      <w:bookmarkStart w:id="23" w:name="CA0_П_18_29"/>
      <w:bookmarkEnd w:id="23"/>
      <w:r w:rsidRPr="00E66520">
        <w:rPr>
          <w:sz w:val="28"/>
          <w:szCs w:val="28"/>
          <w:lang w:val="be-BY"/>
        </w:rPr>
        <w:t>5</w:t>
      </w:r>
      <w:r w:rsidRPr="00BC7B26">
        <w:rPr>
          <w:sz w:val="28"/>
          <w:szCs w:val="28"/>
          <w:lang w:val="be-BY"/>
        </w:rPr>
        <w:t xml:space="preserve">.1. </w:t>
      </w:r>
      <w:r>
        <w:rPr>
          <w:sz w:val="28"/>
          <w:szCs w:val="28"/>
          <w:lang w:val="be-BY"/>
        </w:rPr>
        <w:t>Обучающиеся могут быть поощрены за высокую успеваемость и активное участие в общественной работе, для чего устанавливаются различные формы морального и материального стимулирования.</w:t>
      </w:r>
    </w:p>
    <w:p w:rsidR="004C70EB" w:rsidRPr="00BC7B26" w:rsidRDefault="004C70EB" w:rsidP="004C70EB">
      <w:pPr>
        <w:ind w:firstLine="709"/>
        <w:jc w:val="both"/>
        <w:rPr>
          <w:sz w:val="28"/>
          <w:szCs w:val="28"/>
          <w:lang w:val="be-BY"/>
        </w:rPr>
      </w:pPr>
      <w:r>
        <w:rPr>
          <w:sz w:val="28"/>
          <w:szCs w:val="28"/>
        </w:rPr>
        <w:t>5</w:t>
      </w:r>
      <w:r w:rsidRPr="00BC7B26">
        <w:rPr>
          <w:sz w:val="28"/>
          <w:szCs w:val="28"/>
          <w:lang w:val="be-BY"/>
        </w:rPr>
        <w:t xml:space="preserve">.2. </w:t>
      </w:r>
      <w:r>
        <w:rPr>
          <w:sz w:val="28"/>
          <w:szCs w:val="28"/>
          <w:lang w:val="be-BY"/>
        </w:rPr>
        <w:t>Выбор форм поощрения осуществляется по предложениям коллектива обучающихся и руководителей структурных подразделений коллджа.</w:t>
      </w:r>
    </w:p>
    <w:p w:rsidR="004C70EB" w:rsidRPr="00BC7B26" w:rsidRDefault="004C70EB" w:rsidP="004C70EB">
      <w:pPr>
        <w:ind w:firstLine="709"/>
        <w:jc w:val="both"/>
        <w:rPr>
          <w:sz w:val="28"/>
          <w:szCs w:val="28"/>
          <w:lang w:val="be-BY"/>
        </w:rPr>
      </w:pPr>
      <w:r>
        <w:rPr>
          <w:sz w:val="28"/>
          <w:szCs w:val="28"/>
        </w:rPr>
        <w:t>5</w:t>
      </w:r>
      <w:r w:rsidRPr="00BC7B26">
        <w:rPr>
          <w:sz w:val="28"/>
          <w:szCs w:val="28"/>
          <w:lang w:val="be-BY"/>
        </w:rPr>
        <w:t xml:space="preserve">.3. </w:t>
      </w:r>
      <w:r>
        <w:rPr>
          <w:sz w:val="28"/>
          <w:szCs w:val="28"/>
          <w:lang w:val="be-BY"/>
        </w:rPr>
        <w:t>Обучающиеся, которые имеют высокие показатели в учебе и принимают активное участие в общественной деятельности, награждаются грамотами, премиями, надбавками к стипендии.</w:t>
      </w:r>
    </w:p>
    <w:p w:rsidR="004C70EB" w:rsidRDefault="004C70EB" w:rsidP="004C70EB">
      <w:pPr>
        <w:ind w:firstLine="709"/>
        <w:jc w:val="both"/>
        <w:rPr>
          <w:sz w:val="28"/>
          <w:szCs w:val="28"/>
          <w:lang w:val="be-BY"/>
        </w:rPr>
      </w:pPr>
      <w:r>
        <w:rPr>
          <w:sz w:val="28"/>
          <w:szCs w:val="28"/>
        </w:rPr>
        <w:t>5</w:t>
      </w:r>
      <w:r w:rsidRPr="00BC7B26">
        <w:rPr>
          <w:sz w:val="28"/>
          <w:szCs w:val="28"/>
          <w:lang w:val="be-BY"/>
        </w:rPr>
        <w:t xml:space="preserve">.4. </w:t>
      </w:r>
      <w:r>
        <w:rPr>
          <w:sz w:val="28"/>
          <w:szCs w:val="28"/>
          <w:lang w:val="be-BY"/>
        </w:rPr>
        <w:t>Обучающиеся, которые имеют высокие показатели в учебе и принимают активное участие в общественной деятельности на протяжении всего срока обучения, награждаются грамотой с занесением на Доску Почёта коллдежа.</w:t>
      </w:r>
    </w:p>
    <w:p w:rsidR="004C70EB" w:rsidRPr="00BC7B26" w:rsidRDefault="004C70EB" w:rsidP="004C70EB">
      <w:pPr>
        <w:spacing w:after="120"/>
        <w:ind w:firstLine="709"/>
        <w:jc w:val="both"/>
        <w:rPr>
          <w:sz w:val="28"/>
          <w:szCs w:val="28"/>
          <w:lang w:val="be-BY"/>
        </w:rPr>
      </w:pPr>
      <w:r w:rsidRPr="00E66520">
        <w:rPr>
          <w:sz w:val="28"/>
          <w:szCs w:val="28"/>
          <w:lang w:val="be-BY"/>
        </w:rPr>
        <w:t>5</w:t>
      </w:r>
      <w:r w:rsidRPr="00BC7B26">
        <w:rPr>
          <w:sz w:val="28"/>
          <w:szCs w:val="28"/>
          <w:lang w:val="be-BY"/>
        </w:rPr>
        <w:t xml:space="preserve">.5. </w:t>
      </w:r>
      <w:r>
        <w:rPr>
          <w:sz w:val="28"/>
          <w:szCs w:val="28"/>
          <w:lang w:val="be-BY"/>
        </w:rPr>
        <w:t>Поощрения объявляются приказом директора колледжа и доводятся до сведения всех обучающихся. Выписка из приказа о поощрении хранится в личном деле обучающегося.</w:t>
      </w:r>
    </w:p>
    <w:p w:rsidR="004C70EB" w:rsidRDefault="004C70EB" w:rsidP="004C70EB">
      <w:pPr>
        <w:ind w:firstLine="709"/>
        <w:jc w:val="center"/>
        <w:rPr>
          <w:b/>
          <w:sz w:val="28"/>
          <w:szCs w:val="28"/>
          <w:lang w:val="be-BY"/>
        </w:rPr>
      </w:pPr>
      <w:bookmarkStart w:id="24" w:name="CA0_П_6_43"/>
      <w:bookmarkEnd w:id="24"/>
    </w:p>
    <w:p w:rsidR="004C70EB" w:rsidRPr="0087667F" w:rsidRDefault="004C70EB" w:rsidP="004C70EB">
      <w:pPr>
        <w:ind w:firstLine="709"/>
        <w:jc w:val="center"/>
        <w:rPr>
          <w:b/>
          <w:sz w:val="28"/>
          <w:szCs w:val="28"/>
          <w:lang w:val="be-BY"/>
        </w:rPr>
      </w:pPr>
      <w:r w:rsidRPr="0087667F">
        <w:rPr>
          <w:b/>
          <w:sz w:val="28"/>
          <w:szCs w:val="28"/>
          <w:lang w:val="be-BY"/>
        </w:rPr>
        <w:lastRenderedPageBreak/>
        <w:t>6. ОТВЕТСТВЕННОСТЬ ЗА НАРУШЕНИЕ УЧЕБНОЙ ДИСЦИПЛИНЫ</w:t>
      </w:r>
    </w:p>
    <w:p w:rsidR="004C70EB" w:rsidRPr="00BC7B26" w:rsidRDefault="004C70EB" w:rsidP="004C70EB">
      <w:pPr>
        <w:ind w:firstLine="709"/>
        <w:jc w:val="both"/>
        <w:rPr>
          <w:sz w:val="28"/>
          <w:szCs w:val="28"/>
        </w:rPr>
      </w:pPr>
      <w:bookmarkStart w:id="25" w:name="CA0_П_31_47"/>
      <w:bookmarkEnd w:id="25"/>
      <w:r w:rsidRPr="00E66520">
        <w:rPr>
          <w:sz w:val="28"/>
          <w:szCs w:val="28"/>
          <w:lang w:val="be-BY"/>
        </w:rPr>
        <w:t>6.1. Основанием для</w:t>
      </w:r>
      <w:r>
        <w:rPr>
          <w:sz w:val="28"/>
          <w:szCs w:val="28"/>
        </w:rPr>
        <w:t xml:space="preserve"> привлечения, обучающегося к дисциплинарной ответственности являются:</w:t>
      </w:r>
    </w:p>
    <w:p w:rsidR="004C70EB" w:rsidRPr="00BC7B26" w:rsidRDefault="004C70EB" w:rsidP="004C70EB">
      <w:pPr>
        <w:tabs>
          <w:tab w:val="left" w:pos="1080"/>
        </w:tabs>
        <w:autoSpaceDE w:val="0"/>
        <w:autoSpaceDN w:val="0"/>
        <w:adjustRightInd w:val="0"/>
        <w:ind w:firstLine="709"/>
        <w:jc w:val="both"/>
        <w:rPr>
          <w:sz w:val="28"/>
          <w:szCs w:val="28"/>
        </w:rPr>
      </w:pPr>
      <w:bookmarkStart w:id="26" w:name="CA0_РЗ_II_2_ГЛ_14_14_СТ_198_229_ПП_1__37"/>
      <w:bookmarkEnd w:id="26"/>
      <w:r>
        <w:rPr>
          <w:sz w:val="28"/>
          <w:szCs w:val="28"/>
        </w:rPr>
        <w:t>6</w:t>
      </w:r>
      <w:r w:rsidRPr="00BC7B26">
        <w:rPr>
          <w:sz w:val="28"/>
          <w:szCs w:val="28"/>
        </w:rPr>
        <w:t xml:space="preserve">.1.1. </w:t>
      </w:r>
      <w:r>
        <w:rPr>
          <w:sz w:val="28"/>
          <w:szCs w:val="28"/>
        </w:rPr>
        <w:t>опоздание или неявка без уважительной причины на учебные занятия (дисциплинарная ответственность наступает при пропуске 3 учебных дней, опоздание – в количестве 6 случаев);</w:t>
      </w:r>
    </w:p>
    <w:p w:rsidR="004C70EB" w:rsidRPr="00BC7B26" w:rsidRDefault="004C70EB" w:rsidP="004C70EB">
      <w:pPr>
        <w:tabs>
          <w:tab w:val="left" w:pos="1080"/>
        </w:tabs>
        <w:autoSpaceDE w:val="0"/>
        <w:autoSpaceDN w:val="0"/>
        <w:adjustRightInd w:val="0"/>
        <w:ind w:firstLine="709"/>
        <w:jc w:val="both"/>
        <w:rPr>
          <w:sz w:val="28"/>
          <w:szCs w:val="28"/>
        </w:rPr>
      </w:pPr>
      <w:bookmarkStart w:id="27" w:name="CA0_РЗ_II_2_ГЛ_14_14_СТ_198_229_ПП_2__37"/>
      <w:bookmarkEnd w:id="27"/>
      <w:r>
        <w:rPr>
          <w:sz w:val="28"/>
          <w:szCs w:val="28"/>
        </w:rPr>
        <w:t>6</w:t>
      </w:r>
      <w:r w:rsidRPr="00BC7B26">
        <w:rPr>
          <w:sz w:val="28"/>
          <w:szCs w:val="28"/>
        </w:rPr>
        <w:t xml:space="preserve">.1.2. </w:t>
      </w:r>
      <w:r>
        <w:rPr>
          <w:sz w:val="28"/>
          <w:szCs w:val="28"/>
        </w:rPr>
        <w:t>нарушение дисциплины в ходе образовательного процесса;</w:t>
      </w:r>
    </w:p>
    <w:p w:rsidR="004C70EB" w:rsidRDefault="004C70EB" w:rsidP="004C70EB">
      <w:pPr>
        <w:tabs>
          <w:tab w:val="left" w:pos="1080"/>
        </w:tabs>
        <w:autoSpaceDE w:val="0"/>
        <w:autoSpaceDN w:val="0"/>
        <w:adjustRightInd w:val="0"/>
        <w:ind w:firstLine="709"/>
        <w:jc w:val="both"/>
        <w:rPr>
          <w:sz w:val="28"/>
          <w:szCs w:val="28"/>
        </w:rPr>
      </w:pPr>
      <w:bookmarkStart w:id="28" w:name="CA0_РЗ_II_2_ГЛ_14_14_СТ_198_229_ПП_3__37"/>
      <w:bookmarkEnd w:id="28"/>
      <w:r>
        <w:rPr>
          <w:sz w:val="28"/>
          <w:szCs w:val="28"/>
        </w:rPr>
        <w:t>6</w:t>
      </w:r>
      <w:r w:rsidRPr="00BC7B26">
        <w:rPr>
          <w:sz w:val="28"/>
          <w:szCs w:val="28"/>
        </w:rPr>
        <w:t xml:space="preserve">.1.3. </w:t>
      </w:r>
      <w:r>
        <w:rPr>
          <w:sz w:val="28"/>
          <w:szCs w:val="28"/>
        </w:rPr>
        <w:t>несоблюдение в период прохождения всех видов практик режима рабочего времени учреждения (организации), в котором организована практика;</w:t>
      </w:r>
    </w:p>
    <w:p w:rsidR="004C70EB" w:rsidRDefault="004C70EB" w:rsidP="004C70EB">
      <w:pPr>
        <w:tabs>
          <w:tab w:val="left" w:pos="1080"/>
        </w:tabs>
        <w:autoSpaceDE w:val="0"/>
        <w:autoSpaceDN w:val="0"/>
        <w:adjustRightInd w:val="0"/>
        <w:ind w:firstLine="709"/>
        <w:jc w:val="both"/>
        <w:rPr>
          <w:sz w:val="28"/>
          <w:szCs w:val="28"/>
        </w:rPr>
      </w:pPr>
      <w:r>
        <w:rPr>
          <w:sz w:val="28"/>
          <w:szCs w:val="28"/>
        </w:rPr>
        <w:t>6.1.4. неисполнение без уважительных причин законного требования педагогического работника, норм этики и деонтологии;</w:t>
      </w:r>
    </w:p>
    <w:p w:rsidR="004C70EB" w:rsidRDefault="004C70EB" w:rsidP="004C70EB">
      <w:pPr>
        <w:tabs>
          <w:tab w:val="left" w:pos="1080"/>
        </w:tabs>
        <w:autoSpaceDE w:val="0"/>
        <w:autoSpaceDN w:val="0"/>
        <w:adjustRightInd w:val="0"/>
        <w:ind w:firstLine="709"/>
        <w:jc w:val="both"/>
        <w:rPr>
          <w:sz w:val="28"/>
          <w:szCs w:val="28"/>
        </w:rPr>
      </w:pPr>
      <w:r>
        <w:rPr>
          <w:sz w:val="28"/>
          <w:szCs w:val="28"/>
        </w:rPr>
        <w:t>6.1.5.  оскорбление участника образовательного процесса;</w:t>
      </w:r>
    </w:p>
    <w:p w:rsidR="004C70EB" w:rsidRPr="00CC7809" w:rsidRDefault="004C70EB" w:rsidP="004C70EB">
      <w:pPr>
        <w:tabs>
          <w:tab w:val="left" w:pos="1080"/>
        </w:tabs>
        <w:autoSpaceDE w:val="0"/>
        <w:autoSpaceDN w:val="0"/>
        <w:adjustRightInd w:val="0"/>
        <w:ind w:firstLine="709"/>
        <w:jc w:val="both"/>
        <w:rPr>
          <w:sz w:val="28"/>
          <w:szCs w:val="28"/>
        </w:rPr>
      </w:pPr>
      <w:r w:rsidRPr="00CC7809">
        <w:rPr>
          <w:sz w:val="28"/>
          <w:szCs w:val="28"/>
        </w:rPr>
        <w:t>6.1.6. распространение информации, в том числе в социальных сетях и чатах в мессенджерах, наносящей вред здоровью, унижающей достоинство участников образовательного процесса;</w:t>
      </w:r>
    </w:p>
    <w:p w:rsidR="004C70EB" w:rsidRDefault="004C70EB" w:rsidP="004C70EB">
      <w:pPr>
        <w:tabs>
          <w:tab w:val="left" w:pos="1080"/>
        </w:tabs>
        <w:autoSpaceDE w:val="0"/>
        <w:autoSpaceDN w:val="0"/>
        <w:adjustRightInd w:val="0"/>
        <w:ind w:firstLine="709"/>
        <w:jc w:val="both"/>
        <w:rPr>
          <w:sz w:val="28"/>
          <w:szCs w:val="28"/>
        </w:rPr>
      </w:pPr>
      <w:r>
        <w:rPr>
          <w:sz w:val="28"/>
          <w:szCs w:val="28"/>
        </w:rPr>
        <w:t>6.1.7. порча зданий, сооружений, оборудования или иного имущества колледжа;</w:t>
      </w:r>
    </w:p>
    <w:p w:rsidR="004C70EB" w:rsidRDefault="004C70EB" w:rsidP="004C70EB">
      <w:pPr>
        <w:tabs>
          <w:tab w:val="left" w:pos="1080"/>
        </w:tabs>
        <w:autoSpaceDE w:val="0"/>
        <w:autoSpaceDN w:val="0"/>
        <w:adjustRightInd w:val="0"/>
        <w:ind w:firstLine="709"/>
        <w:jc w:val="both"/>
        <w:rPr>
          <w:sz w:val="28"/>
          <w:szCs w:val="28"/>
        </w:rPr>
      </w:pPr>
      <w:r>
        <w:rPr>
          <w:sz w:val="28"/>
          <w:szCs w:val="28"/>
        </w:rPr>
        <w:t>6.1.8. распитие алкогольных и слабоалкогольных напитков, употребление наркотических средств, психотропных, токсических и других одурманивающих веществ в помещении учебного корпуса колледжа, общежитии и на территории колледжа либо появление в указанных местах в состоянии алкогольного, наркотического или токсического опьянения;</w:t>
      </w:r>
    </w:p>
    <w:p w:rsidR="004C70EB" w:rsidRPr="00CC7809" w:rsidRDefault="004C70EB" w:rsidP="004C70EB">
      <w:pPr>
        <w:autoSpaceDE w:val="0"/>
        <w:autoSpaceDN w:val="0"/>
        <w:adjustRightInd w:val="0"/>
        <w:ind w:firstLine="567"/>
        <w:jc w:val="both"/>
        <w:rPr>
          <w:sz w:val="28"/>
          <w:szCs w:val="28"/>
        </w:rPr>
      </w:pPr>
      <w:r w:rsidRPr="00CC7809">
        <w:rPr>
          <w:sz w:val="28"/>
          <w:szCs w:val="28"/>
        </w:rPr>
        <w:t>6.1.9. курение (употребление) табачных изделий, использование электронных систем курения, систем для употребления табака в помещении учебного корпуса колледжа, общежитии и на иной территории колледжа.</w:t>
      </w:r>
    </w:p>
    <w:p w:rsidR="004C70EB" w:rsidRDefault="004C70EB" w:rsidP="004C70EB">
      <w:pPr>
        <w:ind w:firstLine="709"/>
        <w:jc w:val="both"/>
        <w:rPr>
          <w:sz w:val="28"/>
          <w:szCs w:val="28"/>
        </w:rPr>
      </w:pPr>
      <w:r>
        <w:rPr>
          <w:sz w:val="28"/>
          <w:szCs w:val="28"/>
        </w:rPr>
        <w:t>6</w:t>
      </w:r>
      <w:r>
        <w:rPr>
          <w:sz w:val="28"/>
          <w:szCs w:val="28"/>
          <w:lang w:val="be-BY"/>
        </w:rPr>
        <w:t>.2</w:t>
      </w:r>
      <w:r w:rsidRPr="00BC7B26">
        <w:rPr>
          <w:sz w:val="28"/>
          <w:szCs w:val="28"/>
          <w:lang w:val="be-BY"/>
        </w:rPr>
        <w:t>.</w:t>
      </w:r>
      <w:r>
        <w:rPr>
          <w:sz w:val="28"/>
          <w:szCs w:val="28"/>
        </w:rPr>
        <w:t xml:space="preserve"> За совершение дисциплинарного проступка к учащемуся могут быть применены следующие меры дисциплинарного взыскания:</w:t>
      </w:r>
    </w:p>
    <w:p w:rsidR="004C70EB" w:rsidRDefault="004C70EB" w:rsidP="004C70EB">
      <w:pPr>
        <w:ind w:firstLine="709"/>
        <w:jc w:val="both"/>
        <w:rPr>
          <w:sz w:val="28"/>
          <w:szCs w:val="28"/>
        </w:rPr>
      </w:pPr>
      <w:r>
        <w:rPr>
          <w:sz w:val="28"/>
          <w:szCs w:val="28"/>
        </w:rPr>
        <w:t>6.2.1. замечание;</w:t>
      </w:r>
    </w:p>
    <w:p w:rsidR="004C70EB" w:rsidRDefault="004C70EB" w:rsidP="004C70EB">
      <w:pPr>
        <w:ind w:firstLine="709"/>
        <w:jc w:val="both"/>
        <w:rPr>
          <w:sz w:val="28"/>
          <w:szCs w:val="28"/>
        </w:rPr>
      </w:pPr>
      <w:r>
        <w:rPr>
          <w:sz w:val="28"/>
          <w:szCs w:val="28"/>
        </w:rPr>
        <w:t>6.2.2. выговор;</w:t>
      </w:r>
    </w:p>
    <w:p w:rsidR="004C70EB" w:rsidRDefault="004C70EB" w:rsidP="004C70EB">
      <w:pPr>
        <w:ind w:firstLine="709"/>
        <w:jc w:val="both"/>
        <w:rPr>
          <w:sz w:val="28"/>
          <w:szCs w:val="28"/>
        </w:rPr>
      </w:pPr>
      <w:r>
        <w:rPr>
          <w:sz w:val="28"/>
          <w:szCs w:val="28"/>
        </w:rPr>
        <w:t>6.2.3. отчисление из колледжа.</w:t>
      </w:r>
    </w:p>
    <w:p w:rsidR="004C70EB" w:rsidRPr="00BC7B26" w:rsidRDefault="004C70EB" w:rsidP="004C70EB">
      <w:pPr>
        <w:autoSpaceDE w:val="0"/>
        <w:autoSpaceDN w:val="0"/>
        <w:adjustRightInd w:val="0"/>
        <w:ind w:firstLine="709"/>
        <w:jc w:val="both"/>
        <w:rPr>
          <w:sz w:val="28"/>
          <w:szCs w:val="28"/>
        </w:rPr>
      </w:pPr>
      <w:r>
        <w:rPr>
          <w:sz w:val="28"/>
          <w:szCs w:val="28"/>
        </w:rPr>
        <w:t>6.3</w:t>
      </w:r>
      <w:r w:rsidRPr="00BC7B26">
        <w:rPr>
          <w:sz w:val="28"/>
          <w:szCs w:val="28"/>
        </w:rPr>
        <w:t xml:space="preserve">. </w:t>
      </w:r>
      <w:r>
        <w:rPr>
          <w:sz w:val="28"/>
          <w:szCs w:val="28"/>
        </w:rPr>
        <w:t>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директором колледжа;</w:t>
      </w:r>
    </w:p>
    <w:p w:rsidR="004C70EB" w:rsidRPr="00BC7B26" w:rsidRDefault="004C70EB" w:rsidP="004C70EB">
      <w:pPr>
        <w:autoSpaceDE w:val="0"/>
        <w:autoSpaceDN w:val="0"/>
        <w:adjustRightInd w:val="0"/>
        <w:ind w:firstLine="709"/>
        <w:jc w:val="both"/>
        <w:rPr>
          <w:sz w:val="28"/>
          <w:szCs w:val="28"/>
        </w:rPr>
      </w:pPr>
      <w:bookmarkStart w:id="29" w:name="CA0_РЗ_II_2_ГЛ_14_14_СТ_199_230CN__artic"/>
      <w:bookmarkEnd w:id="29"/>
      <w:r>
        <w:rPr>
          <w:sz w:val="28"/>
          <w:szCs w:val="28"/>
        </w:rPr>
        <w:t>6.4</w:t>
      </w:r>
      <w:r w:rsidRPr="00BC7B26">
        <w:rPr>
          <w:sz w:val="28"/>
          <w:szCs w:val="28"/>
        </w:rPr>
        <w:t xml:space="preserve">. </w:t>
      </w:r>
      <w:r>
        <w:rPr>
          <w:sz w:val="28"/>
          <w:szCs w:val="28"/>
        </w:rPr>
        <w:t>Обучающийся, привлекаемый к дисциплинарной ответственности, не обязан доказывать свою невинность. Неустранимые сомнения в виновности учащегося, привлекаемого к дисциплинарной ответственности, толкуются в его пользу.</w:t>
      </w:r>
    </w:p>
    <w:p w:rsidR="004C70EB" w:rsidRDefault="004C70EB" w:rsidP="004C70EB">
      <w:pPr>
        <w:autoSpaceDE w:val="0"/>
        <w:autoSpaceDN w:val="0"/>
        <w:adjustRightInd w:val="0"/>
        <w:ind w:firstLine="709"/>
        <w:jc w:val="both"/>
        <w:rPr>
          <w:sz w:val="28"/>
          <w:szCs w:val="28"/>
        </w:rPr>
      </w:pPr>
      <w:bookmarkStart w:id="30" w:name="CA0_РЗ_II_2_ГЛ_14_14_СТ_200_231CN__artic"/>
      <w:bookmarkEnd w:id="30"/>
      <w:r>
        <w:rPr>
          <w:sz w:val="28"/>
          <w:szCs w:val="28"/>
        </w:rPr>
        <w:t>6.5</w:t>
      </w:r>
      <w:r w:rsidRPr="00BC7B26">
        <w:rPr>
          <w:sz w:val="28"/>
          <w:szCs w:val="28"/>
        </w:rPr>
        <w:t xml:space="preserve">. </w:t>
      </w:r>
      <w:r>
        <w:rPr>
          <w:sz w:val="28"/>
          <w:szCs w:val="28"/>
        </w:rPr>
        <w:t>Обучающийся, привлекаемый к дисциплинарной ответственности, законный представитель несовершеннолетнего учащегося, привлекаемого к дисциплинарной ответственности, имеют право:</w:t>
      </w:r>
    </w:p>
    <w:p w:rsidR="004C70EB" w:rsidRDefault="004C70EB" w:rsidP="004C70EB">
      <w:pPr>
        <w:autoSpaceDE w:val="0"/>
        <w:autoSpaceDN w:val="0"/>
        <w:adjustRightInd w:val="0"/>
        <w:ind w:firstLine="709"/>
        <w:jc w:val="both"/>
        <w:rPr>
          <w:sz w:val="28"/>
          <w:szCs w:val="28"/>
        </w:rPr>
      </w:pPr>
      <w:r>
        <w:rPr>
          <w:sz w:val="28"/>
          <w:szCs w:val="28"/>
        </w:rPr>
        <w:t>6.5.1. знакомиться со всеми материалами, подтверждающими вину учащегося, снимать с них копии;</w:t>
      </w:r>
    </w:p>
    <w:p w:rsidR="004C70EB" w:rsidRDefault="004C70EB" w:rsidP="004C70EB">
      <w:pPr>
        <w:autoSpaceDE w:val="0"/>
        <w:autoSpaceDN w:val="0"/>
        <w:adjustRightInd w:val="0"/>
        <w:ind w:firstLine="709"/>
        <w:jc w:val="both"/>
        <w:rPr>
          <w:sz w:val="28"/>
          <w:szCs w:val="28"/>
        </w:rPr>
      </w:pPr>
      <w:r>
        <w:rPr>
          <w:sz w:val="28"/>
          <w:szCs w:val="28"/>
        </w:rPr>
        <w:t>6.5.2. давать пояснения и представлять доказательства либо отказаться от дачи пояснений;</w:t>
      </w:r>
    </w:p>
    <w:p w:rsidR="004C70EB" w:rsidRDefault="004C70EB" w:rsidP="004C70EB">
      <w:pPr>
        <w:autoSpaceDE w:val="0"/>
        <w:autoSpaceDN w:val="0"/>
        <w:adjustRightInd w:val="0"/>
        <w:ind w:firstLine="709"/>
        <w:jc w:val="both"/>
        <w:rPr>
          <w:sz w:val="28"/>
          <w:szCs w:val="28"/>
        </w:rPr>
      </w:pPr>
      <w:r>
        <w:rPr>
          <w:sz w:val="28"/>
          <w:szCs w:val="28"/>
        </w:rPr>
        <w:lastRenderedPageBreak/>
        <w:t>6.5.3. быть заслушанными в ходе любого затрагивающего их интересы разбирательства, присутствовать на нем;</w:t>
      </w:r>
    </w:p>
    <w:p w:rsidR="004C70EB" w:rsidRDefault="004C70EB" w:rsidP="004C70EB">
      <w:pPr>
        <w:autoSpaceDE w:val="0"/>
        <w:autoSpaceDN w:val="0"/>
        <w:adjustRightInd w:val="0"/>
        <w:ind w:firstLine="709"/>
        <w:jc w:val="both"/>
        <w:rPr>
          <w:sz w:val="28"/>
          <w:szCs w:val="28"/>
        </w:rPr>
      </w:pPr>
      <w:r>
        <w:rPr>
          <w:sz w:val="28"/>
          <w:szCs w:val="28"/>
        </w:rPr>
        <w:t>6.5.4. получать юридическую помощь в соответствии с законодательством;</w:t>
      </w:r>
    </w:p>
    <w:p w:rsidR="004C70EB" w:rsidRDefault="004C70EB" w:rsidP="004C70EB">
      <w:pPr>
        <w:autoSpaceDE w:val="0"/>
        <w:autoSpaceDN w:val="0"/>
        <w:adjustRightInd w:val="0"/>
        <w:ind w:firstLine="709"/>
        <w:jc w:val="both"/>
        <w:rPr>
          <w:sz w:val="28"/>
          <w:szCs w:val="28"/>
        </w:rPr>
      </w:pPr>
      <w:r>
        <w:rPr>
          <w:sz w:val="28"/>
          <w:szCs w:val="28"/>
        </w:rPr>
        <w:t>6.5.5. ознакомиться с приказом о применении меры дисциплинарного взыскания и получить его копию;</w:t>
      </w:r>
    </w:p>
    <w:p w:rsidR="004C70EB" w:rsidRDefault="004C70EB" w:rsidP="004C70EB">
      <w:pPr>
        <w:autoSpaceDE w:val="0"/>
        <w:autoSpaceDN w:val="0"/>
        <w:adjustRightInd w:val="0"/>
        <w:ind w:firstLine="709"/>
        <w:jc w:val="both"/>
        <w:rPr>
          <w:sz w:val="28"/>
          <w:szCs w:val="28"/>
        </w:rPr>
      </w:pPr>
      <w:r>
        <w:rPr>
          <w:sz w:val="28"/>
          <w:szCs w:val="28"/>
        </w:rPr>
        <w:t>6.5.6. обжаловать приказ о применении меры дисциплинарного взыскания.</w:t>
      </w:r>
    </w:p>
    <w:p w:rsidR="004C70EB" w:rsidRPr="00BC7B26" w:rsidRDefault="004C70EB" w:rsidP="004C70EB">
      <w:pPr>
        <w:autoSpaceDE w:val="0"/>
        <w:autoSpaceDN w:val="0"/>
        <w:adjustRightInd w:val="0"/>
        <w:ind w:firstLine="709"/>
        <w:jc w:val="both"/>
        <w:rPr>
          <w:sz w:val="28"/>
          <w:szCs w:val="28"/>
        </w:rPr>
      </w:pPr>
      <w:r>
        <w:rPr>
          <w:sz w:val="28"/>
          <w:szCs w:val="28"/>
        </w:rPr>
        <w:t xml:space="preserve">6.6. Поводами </w:t>
      </w:r>
      <w:proofErr w:type="gramStart"/>
      <w:r>
        <w:rPr>
          <w:sz w:val="28"/>
          <w:szCs w:val="28"/>
        </w:rPr>
        <w:t>для привлечения</w:t>
      </w:r>
      <w:proofErr w:type="gramEnd"/>
      <w:r>
        <w:rPr>
          <w:sz w:val="28"/>
          <w:szCs w:val="28"/>
        </w:rPr>
        <w:t xml:space="preserve">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колледжа.</w:t>
      </w:r>
    </w:p>
    <w:p w:rsidR="004C70EB" w:rsidRDefault="004C70EB" w:rsidP="004C70EB">
      <w:pPr>
        <w:ind w:firstLine="709"/>
        <w:jc w:val="both"/>
        <w:rPr>
          <w:sz w:val="28"/>
          <w:szCs w:val="28"/>
        </w:rPr>
      </w:pPr>
      <w:bookmarkStart w:id="31" w:name="CA0_РЗ_II_2_ГЛ_14_14_СТ_201_232CN__artic"/>
      <w:bookmarkStart w:id="32" w:name="CA0_РЗ_II_2_ГЛ_14_14_СТ_202_233CN__artic"/>
      <w:bookmarkEnd w:id="31"/>
      <w:bookmarkEnd w:id="32"/>
      <w:r>
        <w:rPr>
          <w:sz w:val="28"/>
          <w:szCs w:val="28"/>
        </w:rPr>
        <w:t xml:space="preserve">6.7. До применения дисциплинарного взыскания директор колледжа обязан уведомить одного из законных представителей несовершеннолетнего обучающегося о возможности привлечения этого несовершеннолетнего обучающегося к дисциплинарной ответственности, затребовать у обучающегося объяснение в письменной форме, которое обучающийся вправе представить в течение трех календарных дней. При отказе обучающегося дать объяснение составляется акт, который подписывается тремя лицами из числа работников колледжа и (или) обучающихся колледжа, достигших возраста восемнадцати лет. </w:t>
      </w:r>
    </w:p>
    <w:p w:rsidR="004C70EB" w:rsidRDefault="004C70EB" w:rsidP="004C70EB">
      <w:pPr>
        <w:ind w:firstLine="709"/>
        <w:jc w:val="both"/>
        <w:rPr>
          <w:sz w:val="28"/>
          <w:szCs w:val="28"/>
        </w:rPr>
      </w:pPr>
      <w:r>
        <w:rPr>
          <w:sz w:val="28"/>
          <w:szCs w:val="28"/>
        </w:rPr>
        <w:t>6.8. Отказ обучающегося дать объяснение в письменной форме не препятствует применению к нему меры дисциплинарного взыскания.</w:t>
      </w:r>
    </w:p>
    <w:p w:rsidR="004C70EB" w:rsidRDefault="004C70EB" w:rsidP="004C70EB">
      <w:pPr>
        <w:ind w:firstLine="709"/>
        <w:jc w:val="both"/>
        <w:rPr>
          <w:sz w:val="28"/>
          <w:szCs w:val="28"/>
        </w:rPr>
      </w:pPr>
      <w:r>
        <w:rPr>
          <w:sz w:val="28"/>
          <w:szCs w:val="28"/>
        </w:rPr>
        <w:t>6.9. За каждый дисциплинарный проступок может быть применена только одна мера дисциплинарного взыскания.</w:t>
      </w:r>
    </w:p>
    <w:p w:rsidR="004C70EB" w:rsidRDefault="004C70EB" w:rsidP="004C70EB">
      <w:pPr>
        <w:ind w:firstLine="709"/>
        <w:jc w:val="both"/>
        <w:rPr>
          <w:sz w:val="28"/>
          <w:szCs w:val="28"/>
        </w:rPr>
      </w:pPr>
      <w:r>
        <w:rPr>
          <w:sz w:val="28"/>
          <w:szCs w:val="28"/>
        </w:rPr>
        <w:t>6.10. До применения дисциплинарного взыскания по рекомендации кураторов групп и администрации колледжа дисциплинарный проступок может рассматриваться на совете колледжа, инструктивно-методическом совещании, совете общежития, совете по профилактике правонарушений.</w:t>
      </w:r>
    </w:p>
    <w:p w:rsidR="004C70EB" w:rsidRDefault="004C70EB" w:rsidP="004C70EB">
      <w:pPr>
        <w:ind w:firstLine="709"/>
        <w:jc w:val="both"/>
        <w:rPr>
          <w:sz w:val="28"/>
          <w:szCs w:val="28"/>
        </w:rPr>
      </w:pPr>
      <w:r>
        <w:rPr>
          <w:sz w:val="28"/>
          <w:szCs w:val="28"/>
        </w:rPr>
        <w:t>6.11. Решение об отчислении обучающегося из колледжа принимается руководителем учреждения образования с учетом мнения Профсоюзного комитета обучающихся, а несовершеннолетних обучающихся – после уведомления районной Комиссии по делам несовершеннолетних.</w:t>
      </w:r>
    </w:p>
    <w:p w:rsidR="004C70EB" w:rsidRDefault="004C70EB" w:rsidP="004C70EB">
      <w:pPr>
        <w:ind w:firstLine="709"/>
        <w:jc w:val="both"/>
        <w:rPr>
          <w:sz w:val="28"/>
          <w:szCs w:val="28"/>
        </w:rPr>
      </w:pPr>
      <w:r>
        <w:rPr>
          <w:sz w:val="28"/>
          <w:szCs w:val="28"/>
        </w:rPr>
        <w:t>6.12. Дисциплинарные взыскания применяются непосредственно после выявления проступка, но не позднее одного месяца со дня выявления (без учета времени болезни или нахождения на каникулах). Взыскание не может быть применено позже шести месяцев со дня совершения проступка. Дисциплинарное взыскание к несовершеннолетнему обучающемуся может быть применено не ранее чем через семь дней после направления уведомления одному из законных представителей.</w:t>
      </w:r>
    </w:p>
    <w:p w:rsidR="004C70EB" w:rsidRDefault="004C70EB" w:rsidP="004C70EB">
      <w:pPr>
        <w:ind w:firstLine="709"/>
        <w:jc w:val="both"/>
        <w:rPr>
          <w:sz w:val="28"/>
          <w:szCs w:val="28"/>
        </w:rPr>
      </w:pPr>
      <w:r>
        <w:rPr>
          <w:sz w:val="28"/>
          <w:szCs w:val="28"/>
        </w:rPr>
        <w:t>6.13. Решение о применении меры дисциплинарного взыскания к обучающемуся оформляется приказом директора колледжа,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(умысел или неосторожность), доказательство вины, указание меры дисциплинарного взыскания.</w:t>
      </w:r>
    </w:p>
    <w:p w:rsidR="004C70EB" w:rsidRDefault="004C70EB" w:rsidP="004C70EB">
      <w:pPr>
        <w:ind w:firstLine="709"/>
        <w:jc w:val="both"/>
        <w:rPr>
          <w:sz w:val="28"/>
          <w:szCs w:val="28"/>
        </w:rPr>
      </w:pPr>
      <w:r>
        <w:rPr>
          <w:sz w:val="28"/>
          <w:szCs w:val="28"/>
        </w:rPr>
        <w:t xml:space="preserve">6.14. Приказ директора колледжа о применении меры дисциплинарного взыскания объявляется обучающемуся под роспись в течение трех календарных </w:t>
      </w:r>
      <w:r>
        <w:rPr>
          <w:sz w:val="28"/>
          <w:szCs w:val="28"/>
        </w:rPr>
        <w:lastRenderedPageBreak/>
        <w:t>дней. Обучающийся, не ознакомленный с приказом о применении меры дисциплинарного взыскания, считается не привлекшимся к дисциплинарной ответственности. Отказ обучающегося от ознакомления с приказом оформляется актом, который подписывается тремя лицами из числа сотрудников колледжа и (или) обучающихся колледжа, достигших возраста восемнадцати лет.</w:t>
      </w:r>
    </w:p>
    <w:p w:rsidR="004C70EB" w:rsidRDefault="004C70EB" w:rsidP="004C70EB">
      <w:pPr>
        <w:ind w:firstLine="709"/>
        <w:jc w:val="both"/>
        <w:rPr>
          <w:sz w:val="28"/>
          <w:szCs w:val="28"/>
        </w:rPr>
      </w:pPr>
      <w:r>
        <w:rPr>
          <w:sz w:val="28"/>
          <w:szCs w:val="28"/>
        </w:rPr>
        <w:t>6.15. В срок, установленный для объявления приказа о применении меры дисциплинарного взыскания, не входит время болезни обучающегося, нахождения его на каникулах, в отпуске.</w:t>
      </w:r>
    </w:p>
    <w:p w:rsidR="004C70EB" w:rsidRDefault="004C70EB" w:rsidP="004C70EB">
      <w:pPr>
        <w:ind w:firstLine="709"/>
        <w:jc w:val="both"/>
        <w:rPr>
          <w:sz w:val="28"/>
          <w:szCs w:val="28"/>
        </w:rPr>
      </w:pPr>
      <w:r>
        <w:rPr>
          <w:sz w:val="28"/>
          <w:szCs w:val="28"/>
        </w:rPr>
        <w:t xml:space="preserve">6.16. Колледж в течение пяти календарных дней со дня привлечения к дисциплинарной ответственности несовершеннолетнего обучающегося информирует об это в письменной форме одного из его законных представителей. </w:t>
      </w:r>
    </w:p>
    <w:p w:rsidR="004C70EB" w:rsidRDefault="004C70EB" w:rsidP="004C70EB">
      <w:pPr>
        <w:ind w:firstLine="709"/>
        <w:jc w:val="both"/>
        <w:rPr>
          <w:sz w:val="28"/>
          <w:szCs w:val="28"/>
        </w:rPr>
      </w:pPr>
      <w:r>
        <w:rPr>
          <w:sz w:val="28"/>
          <w:szCs w:val="28"/>
        </w:rPr>
        <w:t>6.17. Сведения о применении меры дисциплинарного взыскания заносятся в личное дело обучающегося.</w:t>
      </w:r>
    </w:p>
    <w:p w:rsidR="004C70EB" w:rsidRDefault="004C70EB" w:rsidP="004C70EB">
      <w:pPr>
        <w:ind w:firstLine="709"/>
        <w:jc w:val="both"/>
        <w:rPr>
          <w:sz w:val="28"/>
          <w:szCs w:val="28"/>
        </w:rPr>
      </w:pPr>
      <w:r>
        <w:rPr>
          <w:sz w:val="28"/>
          <w:szCs w:val="28"/>
        </w:rPr>
        <w:t>6.18. Обучающийся считается не привлёкшимся к дисциплинарной ответственности, если в течение одного года со дня применения к нему меры дисциплинарного взыскания он не будет повторно привлечен к дисциплинарной ответственности. При этом дисциплинарное взыскание погашается автоматически без издания приказа.</w:t>
      </w:r>
    </w:p>
    <w:p w:rsidR="004C70EB" w:rsidRDefault="004C70EB" w:rsidP="004C70EB">
      <w:pPr>
        <w:spacing w:after="120"/>
        <w:ind w:firstLine="709"/>
        <w:jc w:val="both"/>
        <w:rPr>
          <w:sz w:val="28"/>
          <w:szCs w:val="28"/>
        </w:rPr>
      </w:pPr>
      <w:r>
        <w:rPr>
          <w:sz w:val="28"/>
          <w:szCs w:val="28"/>
        </w:rPr>
        <w:t>6.19. Дисциплинарное взыскание может быть снято досрочно директором колледжа по собственной инициативе, по ходатайству куратора учебной группы, профсоюзного комитета, а также заявлении обучающегося. Досрочное снятие дисциплинарного взыскания оформляется приказом директора.</w:t>
      </w:r>
    </w:p>
    <w:p w:rsidR="004C70EB" w:rsidRDefault="004C70EB" w:rsidP="004C70EB">
      <w:pPr>
        <w:ind w:firstLine="709"/>
        <w:jc w:val="center"/>
        <w:rPr>
          <w:b/>
          <w:sz w:val="28"/>
          <w:szCs w:val="28"/>
        </w:rPr>
      </w:pPr>
    </w:p>
    <w:p w:rsidR="004C70EB" w:rsidRPr="0087667F" w:rsidRDefault="004C70EB" w:rsidP="004C70EB">
      <w:pPr>
        <w:ind w:firstLine="709"/>
        <w:jc w:val="center"/>
        <w:rPr>
          <w:b/>
          <w:sz w:val="28"/>
          <w:szCs w:val="28"/>
        </w:rPr>
      </w:pPr>
      <w:r w:rsidRPr="0087667F">
        <w:rPr>
          <w:b/>
          <w:sz w:val="28"/>
          <w:szCs w:val="28"/>
        </w:rPr>
        <w:t>7. ВОЗНИКНОВЕНИЕ, ИЗМЕНЕНИЕ И ПРЕКРАЩЕНИЕ ОБРАЗОВАТЕЛЬНЫХ ОТНОШЕНИЙ</w:t>
      </w:r>
    </w:p>
    <w:p w:rsidR="004C70EB" w:rsidRPr="00BC7B26" w:rsidRDefault="004C70EB" w:rsidP="004C70EB">
      <w:pPr>
        <w:ind w:firstLine="709"/>
        <w:jc w:val="both"/>
        <w:rPr>
          <w:sz w:val="28"/>
          <w:szCs w:val="28"/>
        </w:rPr>
      </w:pPr>
      <w:bookmarkStart w:id="33" w:name="CA0_ОБЧ__1_РЗ_III_3_ГЛ_7_7_СТ_79_79_П_1_"/>
      <w:bookmarkStart w:id="34" w:name="CA0_ОБЧ__1_РЗ_III_3_ГЛ_7_7_СТ_55_55_П_1_"/>
      <w:bookmarkEnd w:id="33"/>
      <w:bookmarkEnd w:id="34"/>
      <w:r>
        <w:rPr>
          <w:sz w:val="28"/>
          <w:szCs w:val="28"/>
        </w:rPr>
        <w:t>7</w:t>
      </w:r>
      <w:r w:rsidRPr="00BC7B26">
        <w:rPr>
          <w:sz w:val="28"/>
          <w:szCs w:val="28"/>
        </w:rPr>
        <w:t xml:space="preserve">.1. Основанием возникновения образовательных отношений в </w:t>
      </w:r>
      <w:r>
        <w:rPr>
          <w:sz w:val="28"/>
          <w:szCs w:val="28"/>
        </w:rPr>
        <w:t>колледж</w:t>
      </w:r>
      <w:r w:rsidRPr="00BC7B26">
        <w:rPr>
          <w:sz w:val="28"/>
          <w:szCs w:val="28"/>
        </w:rPr>
        <w:t xml:space="preserve">е является договор. </w:t>
      </w:r>
    </w:p>
    <w:p w:rsidR="004C70EB" w:rsidRPr="00BC7B26" w:rsidRDefault="004C70EB" w:rsidP="004C70EB">
      <w:pPr>
        <w:ind w:firstLine="709"/>
        <w:jc w:val="both"/>
        <w:rPr>
          <w:sz w:val="28"/>
          <w:szCs w:val="28"/>
        </w:rPr>
      </w:pPr>
      <w:r>
        <w:rPr>
          <w:sz w:val="28"/>
          <w:szCs w:val="28"/>
        </w:rPr>
        <w:t>7</w:t>
      </w:r>
      <w:r w:rsidRPr="00BC7B26">
        <w:rPr>
          <w:sz w:val="28"/>
          <w:szCs w:val="28"/>
        </w:rPr>
        <w:t xml:space="preserve">.2. Порядок возникновения образовательных отношений в </w:t>
      </w:r>
      <w:r>
        <w:rPr>
          <w:sz w:val="28"/>
          <w:szCs w:val="28"/>
        </w:rPr>
        <w:t>колледж</w:t>
      </w:r>
      <w:r w:rsidRPr="00BC7B26">
        <w:rPr>
          <w:sz w:val="28"/>
          <w:szCs w:val="28"/>
        </w:rPr>
        <w:t>е включает в себя:</w:t>
      </w:r>
    </w:p>
    <w:p w:rsidR="004C70EB" w:rsidRPr="00BC7B26" w:rsidRDefault="004C70EB" w:rsidP="004C70EB">
      <w:pPr>
        <w:tabs>
          <w:tab w:val="left" w:pos="1080"/>
          <w:tab w:val="left" w:pos="1260"/>
        </w:tabs>
        <w:autoSpaceDE w:val="0"/>
        <w:autoSpaceDN w:val="0"/>
        <w:adjustRightInd w:val="0"/>
        <w:ind w:firstLine="709"/>
        <w:jc w:val="both"/>
        <w:rPr>
          <w:sz w:val="28"/>
          <w:szCs w:val="28"/>
        </w:rPr>
      </w:pPr>
      <w:r>
        <w:rPr>
          <w:sz w:val="28"/>
          <w:szCs w:val="28"/>
        </w:rPr>
        <w:t>7</w:t>
      </w:r>
      <w:r w:rsidRPr="00BC7B26">
        <w:rPr>
          <w:sz w:val="28"/>
          <w:szCs w:val="28"/>
        </w:rPr>
        <w:t>.2.1. представление документов, перечень и порядок представления которых установлены Кодексом Республики Беларусь об образовании (или) иными актами законодательства;</w:t>
      </w:r>
    </w:p>
    <w:p w:rsidR="004C70EB" w:rsidRPr="00BC7B26" w:rsidRDefault="004C70EB" w:rsidP="004C70EB">
      <w:pPr>
        <w:tabs>
          <w:tab w:val="left" w:pos="1080"/>
          <w:tab w:val="left" w:pos="1260"/>
        </w:tabs>
        <w:autoSpaceDE w:val="0"/>
        <w:autoSpaceDN w:val="0"/>
        <w:adjustRightInd w:val="0"/>
        <w:ind w:firstLine="709"/>
        <w:jc w:val="both"/>
        <w:rPr>
          <w:sz w:val="28"/>
          <w:szCs w:val="28"/>
        </w:rPr>
      </w:pPr>
      <w:r>
        <w:rPr>
          <w:sz w:val="28"/>
          <w:szCs w:val="28"/>
        </w:rPr>
        <w:t>7</w:t>
      </w:r>
      <w:r w:rsidRPr="00BC7B26">
        <w:rPr>
          <w:sz w:val="28"/>
          <w:szCs w:val="28"/>
        </w:rPr>
        <w:t xml:space="preserve">.2.2. проведение вступительных испытаний; </w:t>
      </w:r>
    </w:p>
    <w:p w:rsidR="004C70EB" w:rsidRPr="00BC7B26" w:rsidRDefault="004C70EB" w:rsidP="004C70EB">
      <w:pPr>
        <w:tabs>
          <w:tab w:val="left" w:pos="1080"/>
          <w:tab w:val="left" w:pos="1260"/>
        </w:tabs>
        <w:autoSpaceDE w:val="0"/>
        <w:autoSpaceDN w:val="0"/>
        <w:adjustRightInd w:val="0"/>
        <w:ind w:firstLine="709"/>
        <w:jc w:val="both"/>
        <w:rPr>
          <w:sz w:val="28"/>
          <w:szCs w:val="28"/>
        </w:rPr>
      </w:pPr>
      <w:r>
        <w:rPr>
          <w:sz w:val="28"/>
          <w:szCs w:val="28"/>
        </w:rPr>
        <w:t>7</w:t>
      </w:r>
      <w:r w:rsidRPr="00BC7B26">
        <w:rPr>
          <w:sz w:val="28"/>
          <w:szCs w:val="28"/>
        </w:rPr>
        <w:t xml:space="preserve">.2.3. рассмотрение директором либо приемной комиссией </w:t>
      </w:r>
      <w:r>
        <w:rPr>
          <w:sz w:val="28"/>
          <w:szCs w:val="28"/>
        </w:rPr>
        <w:t>колледж</w:t>
      </w:r>
      <w:r w:rsidRPr="00BC7B26">
        <w:rPr>
          <w:sz w:val="28"/>
          <w:szCs w:val="28"/>
        </w:rPr>
        <w:t>а представленных документов, а также результатов вступительных испытаний;</w:t>
      </w:r>
    </w:p>
    <w:p w:rsidR="004C70EB" w:rsidRPr="00BC7B26" w:rsidRDefault="004C70EB" w:rsidP="004C70EB">
      <w:pPr>
        <w:tabs>
          <w:tab w:val="left" w:pos="1080"/>
        </w:tabs>
        <w:autoSpaceDE w:val="0"/>
        <w:autoSpaceDN w:val="0"/>
        <w:adjustRightInd w:val="0"/>
        <w:ind w:firstLine="709"/>
        <w:jc w:val="both"/>
        <w:rPr>
          <w:sz w:val="28"/>
          <w:szCs w:val="28"/>
        </w:rPr>
      </w:pPr>
      <w:r>
        <w:rPr>
          <w:sz w:val="28"/>
          <w:szCs w:val="28"/>
        </w:rPr>
        <w:t>7</w:t>
      </w:r>
      <w:r w:rsidRPr="00BC7B26">
        <w:rPr>
          <w:sz w:val="28"/>
          <w:szCs w:val="28"/>
        </w:rPr>
        <w:t xml:space="preserve">.2.4. принятие решения приемной комиссией </w:t>
      </w:r>
      <w:r>
        <w:rPr>
          <w:sz w:val="28"/>
          <w:szCs w:val="28"/>
        </w:rPr>
        <w:t>колледж</w:t>
      </w:r>
      <w:r w:rsidRPr="00BC7B26">
        <w:rPr>
          <w:sz w:val="28"/>
          <w:szCs w:val="28"/>
        </w:rPr>
        <w:t xml:space="preserve">а о приеме (зачислении) в </w:t>
      </w:r>
      <w:r>
        <w:rPr>
          <w:sz w:val="28"/>
          <w:szCs w:val="28"/>
        </w:rPr>
        <w:t>колледж</w:t>
      </w:r>
      <w:r w:rsidRPr="00BC7B26">
        <w:rPr>
          <w:sz w:val="28"/>
          <w:szCs w:val="28"/>
        </w:rPr>
        <w:t>;</w:t>
      </w:r>
    </w:p>
    <w:p w:rsidR="004C70EB" w:rsidRPr="00BC7B26" w:rsidRDefault="004C70EB" w:rsidP="004C70EB">
      <w:pPr>
        <w:tabs>
          <w:tab w:val="left" w:pos="1080"/>
        </w:tabs>
        <w:autoSpaceDE w:val="0"/>
        <w:autoSpaceDN w:val="0"/>
        <w:adjustRightInd w:val="0"/>
        <w:ind w:firstLine="709"/>
        <w:jc w:val="both"/>
        <w:rPr>
          <w:sz w:val="28"/>
          <w:szCs w:val="28"/>
        </w:rPr>
      </w:pPr>
      <w:r>
        <w:rPr>
          <w:sz w:val="28"/>
          <w:szCs w:val="28"/>
        </w:rPr>
        <w:t>7</w:t>
      </w:r>
      <w:r w:rsidRPr="00BC7B26">
        <w:rPr>
          <w:sz w:val="28"/>
          <w:szCs w:val="28"/>
        </w:rPr>
        <w:t>.2.5. заключение договора;</w:t>
      </w:r>
      <w:bookmarkStart w:id="35" w:name="CA0_ОБЧ__1_РЗ_III_3_ГЛ_7_7_СТ_55_55_П_2_"/>
      <w:bookmarkEnd w:id="35"/>
    </w:p>
    <w:p w:rsidR="004C70EB" w:rsidRPr="00BC7B26" w:rsidRDefault="004C70EB" w:rsidP="004C70EB">
      <w:pPr>
        <w:tabs>
          <w:tab w:val="left" w:pos="1080"/>
        </w:tabs>
        <w:autoSpaceDE w:val="0"/>
        <w:autoSpaceDN w:val="0"/>
        <w:adjustRightInd w:val="0"/>
        <w:ind w:firstLine="709"/>
        <w:jc w:val="both"/>
        <w:rPr>
          <w:sz w:val="28"/>
          <w:szCs w:val="28"/>
        </w:rPr>
      </w:pPr>
      <w:r>
        <w:rPr>
          <w:sz w:val="28"/>
          <w:szCs w:val="28"/>
        </w:rPr>
        <w:t>7</w:t>
      </w:r>
      <w:r w:rsidRPr="00BC7B26">
        <w:rPr>
          <w:sz w:val="28"/>
          <w:szCs w:val="28"/>
        </w:rPr>
        <w:t xml:space="preserve">.2.6. издание приказа о приеме (зачислении) лица в </w:t>
      </w:r>
      <w:r>
        <w:rPr>
          <w:sz w:val="28"/>
          <w:szCs w:val="28"/>
        </w:rPr>
        <w:t>колледж</w:t>
      </w:r>
      <w:r w:rsidRPr="00BC7B26">
        <w:rPr>
          <w:sz w:val="28"/>
          <w:szCs w:val="28"/>
        </w:rPr>
        <w:t>, в том числе</w:t>
      </w:r>
      <w:r>
        <w:rPr>
          <w:sz w:val="28"/>
          <w:szCs w:val="28"/>
        </w:rPr>
        <w:t>,</w:t>
      </w:r>
      <w:r w:rsidRPr="00BC7B26">
        <w:rPr>
          <w:sz w:val="28"/>
          <w:szCs w:val="28"/>
        </w:rPr>
        <w:t xml:space="preserve"> когда образовательные отношения возникают на основании договора.</w:t>
      </w:r>
    </w:p>
    <w:p w:rsidR="004C70EB" w:rsidRPr="00BC7B26" w:rsidRDefault="004C70EB" w:rsidP="004C70EB">
      <w:pPr>
        <w:autoSpaceDE w:val="0"/>
        <w:autoSpaceDN w:val="0"/>
        <w:adjustRightInd w:val="0"/>
        <w:ind w:firstLine="709"/>
        <w:jc w:val="both"/>
        <w:rPr>
          <w:sz w:val="28"/>
          <w:szCs w:val="28"/>
        </w:rPr>
      </w:pPr>
      <w:bookmarkStart w:id="36" w:name="CA0_ОБЧ__1_РЗ_III_3_ГЛ_7_7_СТ_55_55_П_3_"/>
      <w:bookmarkStart w:id="37" w:name="CA0_ОБЧ__1_РЗ_III_3_ГЛ_7_7_СТ_78_78_П_1_"/>
      <w:bookmarkEnd w:id="36"/>
      <w:bookmarkEnd w:id="37"/>
      <w:r w:rsidRPr="00BC7B26">
        <w:rPr>
          <w:sz w:val="28"/>
          <w:szCs w:val="28"/>
        </w:rPr>
        <w:t xml:space="preserve">Основанием для изменения образовательных отношений является соответствующее решение директора </w:t>
      </w:r>
      <w:r>
        <w:rPr>
          <w:sz w:val="28"/>
          <w:szCs w:val="28"/>
        </w:rPr>
        <w:t>колледж</w:t>
      </w:r>
      <w:r w:rsidRPr="00BC7B26">
        <w:rPr>
          <w:sz w:val="28"/>
          <w:szCs w:val="28"/>
        </w:rPr>
        <w:t>а.</w:t>
      </w:r>
    </w:p>
    <w:p w:rsidR="004C70EB" w:rsidRPr="00BC7B26" w:rsidRDefault="004C70EB" w:rsidP="004C70EB">
      <w:pPr>
        <w:autoSpaceDE w:val="0"/>
        <w:autoSpaceDN w:val="0"/>
        <w:adjustRightInd w:val="0"/>
        <w:ind w:firstLine="709"/>
        <w:jc w:val="both"/>
        <w:rPr>
          <w:sz w:val="28"/>
          <w:szCs w:val="28"/>
        </w:rPr>
      </w:pPr>
      <w:r>
        <w:rPr>
          <w:sz w:val="28"/>
          <w:szCs w:val="28"/>
        </w:rPr>
        <w:t>7</w:t>
      </w:r>
      <w:r w:rsidRPr="00BC7B26">
        <w:rPr>
          <w:sz w:val="28"/>
          <w:szCs w:val="28"/>
        </w:rPr>
        <w:t>.3. Образовательные отношения могут быть изменены в связи с:</w:t>
      </w:r>
    </w:p>
    <w:p w:rsidR="004C70EB" w:rsidRPr="00BC7B26" w:rsidRDefault="004C70EB" w:rsidP="004C70EB">
      <w:pPr>
        <w:tabs>
          <w:tab w:val="left" w:pos="1080"/>
        </w:tabs>
        <w:autoSpaceDE w:val="0"/>
        <w:autoSpaceDN w:val="0"/>
        <w:adjustRightInd w:val="0"/>
        <w:ind w:firstLine="709"/>
        <w:jc w:val="both"/>
        <w:rPr>
          <w:sz w:val="28"/>
          <w:szCs w:val="28"/>
        </w:rPr>
      </w:pPr>
      <w:r>
        <w:rPr>
          <w:sz w:val="28"/>
          <w:szCs w:val="28"/>
        </w:rPr>
        <w:t>7</w:t>
      </w:r>
      <w:r w:rsidRPr="00BC7B26">
        <w:rPr>
          <w:sz w:val="28"/>
          <w:szCs w:val="28"/>
        </w:rPr>
        <w:t>.3.1. переводом на другую специальность;</w:t>
      </w:r>
    </w:p>
    <w:p w:rsidR="004C70EB" w:rsidRPr="00BC7B26" w:rsidRDefault="004C70EB" w:rsidP="004C70EB">
      <w:pPr>
        <w:tabs>
          <w:tab w:val="left" w:pos="1080"/>
        </w:tabs>
        <w:autoSpaceDE w:val="0"/>
        <w:autoSpaceDN w:val="0"/>
        <w:adjustRightInd w:val="0"/>
        <w:ind w:firstLine="709"/>
        <w:jc w:val="both"/>
        <w:rPr>
          <w:sz w:val="28"/>
          <w:szCs w:val="28"/>
        </w:rPr>
      </w:pPr>
      <w:r>
        <w:rPr>
          <w:sz w:val="28"/>
          <w:szCs w:val="28"/>
        </w:rPr>
        <w:t>7</w:t>
      </w:r>
      <w:r w:rsidRPr="00BC7B26">
        <w:rPr>
          <w:sz w:val="28"/>
          <w:szCs w:val="28"/>
        </w:rPr>
        <w:t>.3.2. предоставлением отпуска;</w:t>
      </w:r>
    </w:p>
    <w:p w:rsidR="004C70EB" w:rsidRPr="00BC7B26" w:rsidRDefault="004C70EB" w:rsidP="004C70EB">
      <w:pPr>
        <w:tabs>
          <w:tab w:val="left" w:pos="1080"/>
        </w:tabs>
        <w:autoSpaceDE w:val="0"/>
        <w:autoSpaceDN w:val="0"/>
        <w:adjustRightInd w:val="0"/>
        <w:ind w:firstLine="709"/>
        <w:jc w:val="both"/>
        <w:rPr>
          <w:sz w:val="28"/>
          <w:szCs w:val="28"/>
        </w:rPr>
      </w:pPr>
      <w:r>
        <w:rPr>
          <w:sz w:val="28"/>
          <w:szCs w:val="28"/>
        </w:rPr>
        <w:lastRenderedPageBreak/>
        <w:t>7</w:t>
      </w:r>
      <w:r w:rsidRPr="00BC7B26">
        <w:rPr>
          <w:sz w:val="28"/>
          <w:szCs w:val="28"/>
        </w:rPr>
        <w:t>.3.3. переводом с обучения на платной основе на обучение за счет средств республиканского и (или) местных бюджетов;</w:t>
      </w:r>
    </w:p>
    <w:p w:rsidR="004C70EB" w:rsidRPr="00BC7B26" w:rsidRDefault="004C70EB" w:rsidP="004C70EB">
      <w:pPr>
        <w:tabs>
          <w:tab w:val="left" w:pos="1080"/>
        </w:tabs>
        <w:autoSpaceDE w:val="0"/>
        <w:autoSpaceDN w:val="0"/>
        <w:adjustRightInd w:val="0"/>
        <w:ind w:firstLine="709"/>
        <w:jc w:val="both"/>
        <w:rPr>
          <w:sz w:val="28"/>
          <w:szCs w:val="28"/>
        </w:rPr>
      </w:pPr>
      <w:r>
        <w:rPr>
          <w:sz w:val="28"/>
          <w:szCs w:val="28"/>
        </w:rPr>
        <w:t>7</w:t>
      </w:r>
      <w:r w:rsidRPr="00BC7B26">
        <w:rPr>
          <w:sz w:val="28"/>
          <w:szCs w:val="28"/>
        </w:rPr>
        <w:t xml:space="preserve">.3.4. реорганизацией </w:t>
      </w:r>
      <w:r>
        <w:rPr>
          <w:sz w:val="28"/>
          <w:szCs w:val="28"/>
        </w:rPr>
        <w:t>колледж</w:t>
      </w:r>
      <w:r w:rsidRPr="00BC7B26">
        <w:rPr>
          <w:sz w:val="28"/>
          <w:szCs w:val="28"/>
        </w:rPr>
        <w:t>а;</w:t>
      </w:r>
      <w:bookmarkStart w:id="38" w:name="CA0_ОБЧ__1_РЗ_III_3_ГЛ_7_7_СТ_78_78_П_2_"/>
      <w:bookmarkEnd w:id="38"/>
    </w:p>
    <w:p w:rsidR="004C70EB" w:rsidRPr="00BC7B26" w:rsidRDefault="004C70EB" w:rsidP="004C70EB">
      <w:pPr>
        <w:tabs>
          <w:tab w:val="left" w:pos="1080"/>
        </w:tabs>
        <w:autoSpaceDE w:val="0"/>
        <w:autoSpaceDN w:val="0"/>
        <w:adjustRightInd w:val="0"/>
        <w:ind w:firstLine="709"/>
        <w:jc w:val="both"/>
        <w:rPr>
          <w:sz w:val="28"/>
          <w:szCs w:val="28"/>
        </w:rPr>
      </w:pPr>
      <w:r>
        <w:rPr>
          <w:sz w:val="28"/>
          <w:szCs w:val="28"/>
        </w:rPr>
        <w:t>7</w:t>
      </w:r>
      <w:r w:rsidRPr="00BC7B26">
        <w:rPr>
          <w:sz w:val="28"/>
          <w:szCs w:val="28"/>
        </w:rPr>
        <w:t>.3.5. изменением законодательства.</w:t>
      </w:r>
    </w:p>
    <w:p w:rsidR="004C70EB" w:rsidRPr="00BC7B26" w:rsidRDefault="004C70EB" w:rsidP="004C70EB">
      <w:pPr>
        <w:autoSpaceDE w:val="0"/>
        <w:autoSpaceDN w:val="0"/>
        <w:adjustRightInd w:val="0"/>
        <w:ind w:firstLine="709"/>
        <w:jc w:val="both"/>
        <w:rPr>
          <w:sz w:val="28"/>
          <w:szCs w:val="28"/>
        </w:rPr>
      </w:pPr>
      <w:bookmarkStart w:id="39" w:name="CA0_ОБЧ__1_РЗ_III_3_ГЛ_7_7_СТ_78_78_П_3_"/>
      <w:bookmarkEnd w:id="39"/>
      <w:r w:rsidRPr="00BC7B26">
        <w:rPr>
          <w:sz w:val="28"/>
          <w:szCs w:val="28"/>
        </w:rPr>
        <w:t xml:space="preserve">Образовательные отношения могут быть изменены по инициативе учащегося, законного представителя несовершеннолетнего учащегося, </w:t>
      </w:r>
      <w:r>
        <w:rPr>
          <w:sz w:val="28"/>
          <w:szCs w:val="28"/>
        </w:rPr>
        <w:t>колледж</w:t>
      </w:r>
      <w:r w:rsidRPr="00BC7B26">
        <w:rPr>
          <w:sz w:val="28"/>
          <w:szCs w:val="28"/>
        </w:rPr>
        <w:t>а.</w:t>
      </w:r>
    </w:p>
    <w:p w:rsidR="004C70EB" w:rsidRPr="00BC7B26" w:rsidRDefault="004C70EB" w:rsidP="004C70EB">
      <w:pPr>
        <w:autoSpaceDE w:val="0"/>
        <w:autoSpaceDN w:val="0"/>
        <w:adjustRightInd w:val="0"/>
        <w:ind w:firstLine="709"/>
        <w:jc w:val="both"/>
        <w:rPr>
          <w:sz w:val="28"/>
          <w:szCs w:val="28"/>
        </w:rPr>
      </w:pPr>
      <w:r>
        <w:rPr>
          <w:sz w:val="28"/>
          <w:szCs w:val="28"/>
        </w:rPr>
        <w:t>7</w:t>
      </w:r>
      <w:r w:rsidRPr="00BC7B26">
        <w:rPr>
          <w:sz w:val="28"/>
          <w:szCs w:val="28"/>
        </w:rPr>
        <w:t xml:space="preserve">.4. Основанием для прекращения образовательных отношений (отчисления) является решение директора </w:t>
      </w:r>
      <w:r>
        <w:rPr>
          <w:sz w:val="28"/>
          <w:szCs w:val="28"/>
        </w:rPr>
        <w:t>колледж</w:t>
      </w:r>
      <w:r w:rsidRPr="00BC7B26">
        <w:rPr>
          <w:sz w:val="28"/>
          <w:szCs w:val="28"/>
        </w:rPr>
        <w:t>а об отчислении.</w:t>
      </w:r>
    </w:p>
    <w:p w:rsidR="004C70EB" w:rsidRPr="00BC7B26" w:rsidRDefault="004C70EB" w:rsidP="004C70EB">
      <w:pPr>
        <w:autoSpaceDE w:val="0"/>
        <w:autoSpaceDN w:val="0"/>
        <w:adjustRightInd w:val="0"/>
        <w:ind w:firstLine="709"/>
        <w:jc w:val="both"/>
        <w:rPr>
          <w:sz w:val="28"/>
          <w:szCs w:val="28"/>
        </w:rPr>
      </w:pPr>
      <w:r w:rsidRPr="00BC7B26">
        <w:rPr>
          <w:sz w:val="28"/>
          <w:szCs w:val="28"/>
        </w:rPr>
        <w:t xml:space="preserve">Если для возникновения образовательных отношений необходимо заключение договора, то при досрочном прекращении образовательных отношений по инициативе учащегося (законного представителя несовершеннолетнего учащегося), решению директора </w:t>
      </w:r>
      <w:r>
        <w:rPr>
          <w:sz w:val="28"/>
          <w:szCs w:val="28"/>
        </w:rPr>
        <w:t>колледж</w:t>
      </w:r>
      <w:r w:rsidRPr="00BC7B26">
        <w:rPr>
          <w:sz w:val="28"/>
          <w:szCs w:val="28"/>
        </w:rPr>
        <w:t>а об отчислении предшествует расторжение договора.</w:t>
      </w:r>
    </w:p>
    <w:p w:rsidR="004C70EB" w:rsidRPr="00BC7B26" w:rsidRDefault="004C70EB" w:rsidP="004C70EB">
      <w:pPr>
        <w:autoSpaceDE w:val="0"/>
        <w:autoSpaceDN w:val="0"/>
        <w:adjustRightInd w:val="0"/>
        <w:ind w:firstLine="709"/>
        <w:jc w:val="both"/>
        <w:rPr>
          <w:sz w:val="28"/>
          <w:szCs w:val="28"/>
        </w:rPr>
      </w:pPr>
      <w:r>
        <w:rPr>
          <w:sz w:val="28"/>
          <w:szCs w:val="28"/>
        </w:rPr>
        <w:t>7.</w:t>
      </w:r>
      <w:r w:rsidRPr="00BC7B26">
        <w:rPr>
          <w:sz w:val="28"/>
          <w:szCs w:val="28"/>
        </w:rPr>
        <w:t>5. Образовательные отношения прекращаются:</w:t>
      </w:r>
    </w:p>
    <w:p w:rsidR="004C70EB" w:rsidRPr="00BC7B26" w:rsidRDefault="004C70EB" w:rsidP="004C70EB">
      <w:pPr>
        <w:tabs>
          <w:tab w:val="left" w:pos="1080"/>
        </w:tabs>
        <w:autoSpaceDE w:val="0"/>
        <w:autoSpaceDN w:val="0"/>
        <w:adjustRightInd w:val="0"/>
        <w:ind w:firstLine="709"/>
        <w:jc w:val="both"/>
        <w:rPr>
          <w:sz w:val="28"/>
          <w:szCs w:val="28"/>
        </w:rPr>
      </w:pPr>
      <w:r>
        <w:rPr>
          <w:sz w:val="28"/>
          <w:szCs w:val="28"/>
        </w:rPr>
        <w:t>7</w:t>
      </w:r>
      <w:r w:rsidRPr="00BC7B26">
        <w:rPr>
          <w:sz w:val="28"/>
          <w:szCs w:val="28"/>
        </w:rPr>
        <w:t>.5.1. в связи с получением образования;</w:t>
      </w:r>
    </w:p>
    <w:p w:rsidR="004C70EB" w:rsidRPr="00BC7B26" w:rsidRDefault="004C70EB" w:rsidP="004C70EB">
      <w:pPr>
        <w:tabs>
          <w:tab w:val="left" w:pos="567"/>
        </w:tabs>
        <w:autoSpaceDE w:val="0"/>
        <w:autoSpaceDN w:val="0"/>
        <w:adjustRightInd w:val="0"/>
        <w:ind w:firstLine="709"/>
        <w:jc w:val="both"/>
        <w:rPr>
          <w:sz w:val="28"/>
          <w:szCs w:val="28"/>
        </w:rPr>
      </w:pPr>
      <w:bookmarkStart w:id="40" w:name="CA0_ОБЧ__1_РЗ_III_3_ГЛ_7_7_СТ_79_79_П_2_"/>
      <w:bookmarkEnd w:id="40"/>
      <w:r>
        <w:rPr>
          <w:sz w:val="28"/>
          <w:szCs w:val="28"/>
        </w:rPr>
        <w:t>7</w:t>
      </w:r>
      <w:r w:rsidRPr="00BC7B26">
        <w:rPr>
          <w:sz w:val="28"/>
          <w:szCs w:val="28"/>
        </w:rPr>
        <w:t>.5.2. досрочно.</w:t>
      </w:r>
    </w:p>
    <w:p w:rsidR="004C70EB" w:rsidRPr="00BC7B26" w:rsidRDefault="004C70EB" w:rsidP="004C70EB">
      <w:pPr>
        <w:autoSpaceDE w:val="0"/>
        <w:autoSpaceDN w:val="0"/>
        <w:adjustRightInd w:val="0"/>
        <w:ind w:firstLine="709"/>
        <w:jc w:val="both"/>
        <w:rPr>
          <w:sz w:val="28"/>
          <w:szCs w:val="28"/>
        </w:rPr>
      </w:pPr>
      <w:r w:rsidRPr="00BC7B26">
        <w:rPr>
          <w:sz w:val="28"/>
          <w:szCs w:val="28"/>
        </w:rPr>
        <w:t>9.6. Образовательные отношения прекращаются досрочно:</w:t>
      </w:r>
    </w:p>
    <w:p w:rsidR="004C70EB" w:rsidRPr="00BC7B26" w:rsidRDefault="004C70EB" w:rsidP="004C70EB">
      <w:pPr>
        <w:tabs>
          <w:tab w:val="left" w:pos="1080"/>
        </w:tabs>
        <w:autoSpaceDE w:val="0"/>
        <w:autoSpaceDN w:val="0"/>
        <w:adjustRightInd w:val="0"/>
        <w:ind w:firstLine="709"/>
        <w:jc w:val="both"/>
        <w:rPr>
          <w:sz w:val="28"/>
          <w:szCs w:val="28"/>
        </w:rPr>
      </w:pPr>
      <w:r>
        <w:rPr>
          <w:sz w:val="28"/>
          <w:szCs w:val="28"/>
        </w:rPr>
        <w:t>7</w:t>
      </w:r>
      <w:r w:rsidRPr="00BC7B26">
        <w:rPr>
          <w:sz w:val="28"/>
          <w:szCs w:val="28"/>
        </w:rPr>
        <w:t>.6.1. по инициативе учащегося, законного представителя несовершеннолетнего учащегося;</w:t>
      </w:r>
    </w:p>
    <w:p w:rsidR="004C70EB" w:rsidRPr="00BC7B26" w:rsidRDefault="004C70EB" w:rsidP="004C70EB">
      <w:pPr>
        <w:tabs>
          <w:tab w:val="left" w:pos="1080"/>
        </w:tabs>
        <w:autoSpaceDE w:val="0"/>
        <w:autoSpaceDN w:val="0"/>
        <w:adjustRightInd w:val="0"/>
        <w:ind w:firstLine="709"/>
        <w:jc w:val="both"/>
        <w:rPr>
          <w:sz w:val="28"/>
          <w:szCs w:val="28"/>
        </w:rPr>
      </w:pPr>
      <w:r>
        <w:rPr>
          <w:sz w:val="28"/>
          <w:szCs w:val="28"/>
        </w:rPr>
        <w:t>7</w:t>
      </w:r>
      <w:r w:rsidRPr="00BC7B26">
        <w:rPr>
          <w:sz w:val="28"/>
          <w:szCs w:val="28"/>
        </w:rPr>
        <w:t xml:space="preserve">.6.2. по инициативе </w:t>
      </w:r>
      <w:r>
        <w:rPr>
          <w:sz w:val="28"/>
          <w:szCs w:val="28"/>
        </w:rPr>
        <w:t>колледж</w:t>
      </w:r>
      <w:r w:rsidRPr="00BC7B26">
        <w:rPr>
          <w:sz w:val="28"/>
          <w:szCs w:val="28"/>
        </w:rPr>
        <w:t>а;</w:t>
      </w:r>
    </w:p>
    <w:p w:rsidR="004C70EB" w:rsidRPr="00BC7B26" w:rsidRDefault="004C70EB" w:rsidP="004C70EB">
      <w:pPr>
        <w:tabs>
          <w:tab w:val="left" w:pos="1080"/>
        </w:tabs>
        <w:autoSpaceDE w:val="0"/>
        <w:autoSpaceDN w:val="0"/>
        <w:adjustRightInd w:val="0"/>
        <w:ind w:firstLine="709"/>
        <w:jc w:val="both"/>
        <w:rPr>
          <w:sz w:val="28"/>
          <w:szCs w:val="28"/>
        </w:rPr>
      </w:pPr>
      <w:bookmarkStart w:id="41" w:name="CA0_ОБЧ__1_РЗ_III_3_ГЛ_7_7_СТ_79_79_П_3_"/>
      <w:bookmarkEnd w:id="41"/>
      <w:r>
        <w:rPr>
          <w:sz w:val="28"/>
          <w:szCs w:val="28"/>
        </w:rPr>
        <w:t>7</w:t>
      </w:r>
      <w:r w:rsidRPr="00BC7B26">
        <w:rPr>
          <w:sz w:val="28"/>
          <w:szCs w:val="28"/>
        </w:rPr>
        <w:t xml:space="preserve">.6.3. по обстоятельствам, не зависящим от воли учащегося, </w:t>
      </w:r>
      <w:r>
        <w:rPr>
          <w:sz w:val="28"/>
          <w:szCs w:val="28"/>
        </w:rPr>
        <w:t>колледж</w:t>
      </w:r>
      <w:r w:rsidRPr="00BC7B26">
        <w:rPr>
          <w:sz w:val="28"/>
          <w:szCs w:val="28"/>
        </w:rPr>
        <w:t xml:space="preserve">а. </w:t>
      </w:r>
    </w:p>
    <w:p w:rsidR="004C70EB" w:rsidRPr="00BC7B26" w:rsidRDefault="004C70EB" w:rsidP="004C70EB">
      <w:pPr>
        <w:autoSpaceDE w:val="0"/>
        <w:autoSpaceDN w:val="0"/>
        <w:adjustRightInd w:val="0"/>
        <w:ind w:firstLine="709"/>
        <w:jc w:val="both"/>
        <w:rPr>
          <w:sz w:val="28"/>
          <w:szCs w:val="28"/>
        </w:rPr>
      </w:pPr>
      <w:r>
        <w:rPr>
          <w:sz w:val="28"/>
          <w:szCs w:val="28"/>
        </w:rPr>
        <w:t>7</w:t>
      </w:r>
      <w:r w:rsidRPr="00BC7B26">
        <w:rPr>
          <w:sz w:val="28"/>
          <w:szCs w:val="28"/>
        </w:rPr>
        <w:t>.7. Досрочное прекращение образовательных отношений по инициативе учащегося, законного представителя несовершеннолетнего учащегося осуществляется:</w:t>
      </w:r>
    </w:p>
    <w:p w:rsidR="004C70EB" w:rsidRPr="00BC7B26" w:rsidRDefault="004C70EB" w:rsidP="004C70EB">
      <w:pPr>
        <w:tabs>
          <w:tab w:val="left" w:pos="1080"/>
        </w:tabs>
        <w:autoSpaceDE w:val="0"/>
        <w:autoSpaceDN w:val="0"/>
        <w:adjustRightInd w:val="0"/>
        <w:ind w:firstLine="709"/>
        <w:jc w:val="both"/>
        <w:rPr>
          <w:sz w:val="28"/>
          <w:szCs w:val="28"/>
        </w:rPr>
      </w:pPr>
      <w:r>
        <w:rPr>
          <w:sz w:val="28"/>
          <w:szCs w:val="28"/>
        </w:rPr>
        <w:t>7</w:t>
      </w:r>
      <w:r w:rsidRPr="00BC7B26">
        <w:rPr>
          <w:sz w:val="28"/>
          <w:szCs w:val="28"/>
        </w:rPr>
        <w:t>.7.1. в случае перевода учащегося в другое учреждение образования</w:t>
      </w:r>
      <w:r>
        <w:rPr>
          <w:sz w:val="28"/>
          <w:szCs w:val="28"/>
        </w:rPr>
        <w:t>.</w:t>
      </w:r>
    </w:p>
    <w:p w:rsidR="004C70EB" w:rsidRPr="00BC7B26" w:rsidRDefault="004C70EB" w:rsidP="004C70EB">
      <w:pPr>
        <w:autoSpaceDE w:val="0"/>
        <w:autoSpaceDN w:val="0"/>
        <w:adjustRightInd w:val="0"/>
        <w:ind w:firstLine="709"/>
        <w:jc w:val="both"/>
        <w:rPr>
          <w:sz w:val="28"/>
          <w:szCs w:val="28"/>
        </w:rPr>
      </w:pPr>
      <w:bookmarkStart w:id="42" w:name="CA0_ОБЧ__1_РЗ_III_3_ГЛ_7_7_СТ_79_79_П_4_"/>
      <w:bookmarkEnd w:id="42"/>
      <w:r>
        <w:rPr>
          <w:sz w:val="28"/>
          <w:szCs w:val="28"/>
        </w:rPr>
        <w:t>7</w:t>
      </w:r>
      <w:r w:rsidRPr="00BC7B26">
        <w:rPr>
          <w:sz w:val="28"/>
          <w:szCs w:val="28"/>
        </w:rPr>
        <w:t xml:space="preserve">.8. Досрочное прекращение образовательных отношений по инициативе </w:t>
      </w:r>
      <w:r>
        <w:rPr>
          <w:sz w:val="28"/>
          <w:szCs w:val="28"/>
        </w:rPr>
        <w:t>колледж</w:t>
      </w:r>
      <w:r w:rsidRPr="00BC7B26">
        <w:rPr>
          <w:sz w:val="28"/>
          <w:szCs w:val="28"/>
        </w:rPr>
        <w:t>а осуществляется в случае:</w:t>
      </w:r>
    </w:p>
    <w:p w:rsidR="004C70EB" w:rsidRPr="00BC7B26" w:rsidRDefault="004C70EB" w:rsidP="004C70EB">
      <w:pPr>
        <w:tabs>
          <w:tab w:val="left" w:pos="1080"/>
        </w:tabs>
        <w:autoSpaceDE w:val="0"/>
        <w:autoSpaceDN w:val="0"/>
        <w:adjustRightInd w:val="0"/>
        <w:ind w:firstLine="709"/>
        <w:jc w:val="both"/>
        <w:rPr>
          <w:sz w:val="28"/>
          <w:szCs w:val="28"/>
        </w:rPr>
      </w:pPr>
      <w:r>
        <w:rPr>
          <w:sz w:val="28"/>
          <w:szCs w:val="28"/>
        </w:rPr>
        <w:t>7</w:t>
      </w:r>
      <w:r w:rsidRPr="00BC7B26">
        <w:rPr>
          <w:sz w:val="28"/>
          <w:szCs w:val="28"/>
        </w:rPr>
        <w:t>.8.1. неуспеваемости по трем и более учебным дисциплинам,</w:t>
      </w:r>
      <w:r>
        <w:rPr>
          <w:sz w:val="28"/>
          <w:szCs w:val="28"/>
        </w:rPr>
        <w:t xml:space="preserve"> учебной, преддипломной практике</w:t>
      </w:r>
      <w:r w:rsidRPr="00BC7B26">
        <w:rPr>
          <w:sz w:val="28"/>
          <w:szCs w:val="28"/>
        </w:rPr>
        <w:t>;</w:t>
      </w:r>
    </w:p>
    <w:p w:rsidR="004C70EB" w:rsidRPr="00BC7B26" w:rsidRDefault="004C70EB" w:rsidP="004C70EB">
      <w:pPr>
        <w:tabs>
          <w:tab w:val="left" w:pos="1080"/>
        </w:tabs>
        <w:autoSpaceDE w:val="0"/>
        <w:autoSpaceDN w:val="0"/>
        <w:adjustRightInd w:val="0"/>
        <w:ind w:firstLine="709"/>
        <w:jc w:val="both"/>
        <w:rPr>
          <w:sz w:val="28"/>
          <w:szCs w:val="28"/>
        </w:rPr>
      </w:pPr>
      <w:r>
        <w:rPr>
          <w:sz w:val="28"/>
          <w:szCs w:val="28"/>
        </w:rPr>
        <w:t>7</w:t>
      </w:r>
      <w:r w:rsidRPr="00BC7B26">
        <w:rPr>
          <w:sz w:val="28"/>
          <w:szCs w:val="28"/>
        </w:rPr>
        <w:t xml:space="preserve">.8.2. </w:t>
      </w:r>
      <w:proofErr w:type="spellStart"/>
      <w:r w:rsidRPr="00BC7B26">
        <w:rPr>
          <w:sz w:val="28"/>
          <w:szCs w:val="28"/>
        </w:rPr>
        <w:t>неликвидации</w:t>
      </w:r>
      <w:proofErr w:type="spellEnd"/>
      <w:r w:rsidRPr="00BC7B26">
        <w:rPr>
          <w:sz w:val="28"/>
          <w:szCs w:val="28"/>
        </w:rPr>
        <w:t xml:space="preserve"> академической задолженности в установленные сроки;</w:t>
      </w:r>
    </w:p>
    <w:p w:rsidR="004C70EB" w:rsidRPr="00BC7B26" w:rsidRDefault="004C70EB" w:rsidP="004C70EB">
      <w:pPr>
        <w:tabs>
          <w:tab w:val="left" w:pos="1080"/>
        </w:tabs>
        <w:autoSpaceDE w:val="0"/>
        <w:autoSpaceDN w:val="0"/>
        <w:adjustRightInd w:val="0"/>
        <w:ind w:firstLine="709"/>
        <w:jc w:val="both"/>
        <w:rPr>
          <w:sz w:val="28"/>
          <w:szCs w:val="28"/>
        </w:rPr>
      </w:pPr>
      <w:r>
        <w:rPr>
          <w:sz w:val="28"/>
          <w:szCs w:val="28"/>
        </w:rPr>
        <w:t>7</w:t>
      </w:r>
      <w:r w:rsidRPr="00BC7B26">
        <w:rPr>
          <w:sz w:val="28"/>
          <w:szCs w:val="28"/>
        </w:rPr>
        <w:t xml:space="preserve">.8.3. </w:t>
      </w:r>
      <w:proofErr w:type="spellStart"/>
      <w:r w:rsidRPr="00BC7B26">
        <w:rPr>
          <w:sz w:val="28"/>
          <w:szCs w:val="28"/>
        </w:rPr>
        <w:t>непрохождения</w:t>
      </w:r>
      <w:proofErr w:type="spellEnd"/>
      <w:r w:rsidRPr="00BC7B26">
        <w:rPr>
          <w:sz w:val="28"/>
          <w:szCs w:val="28"/>
        </w:rPr>
        <w:t xml:space="preserve"> итоговой аттестации без уважительных причин;</w:t>
      </w:r>
    </w:p>
    <w:p w:rsidR="004C70EB" w:rsidRPr="00BC7B26" w:rsidRDefault="004C70EB" w:rsidP="004C70EB">
      <w:pPr>
        <w:tabs>
          <w:tab w:val="left" w:pos="1080"/>
        </w:tabs>
        <w:autoSpaceDE w:val="0"/>
        <w:autoSpaceDN w:val="0"/>
        <w:adjustRightInd w:val="0"/>
        <w:ind w:firstLine="709"/>
        <w:jc w:val="both"/>
        <w:rPr>
          <w:sz w:val="28"/>
          <w:szCs w:val="28"/>
        </w:rPr>
      </w:pPr>
      <w:r>
        <w:rPr>
          <w:sz w:val="28"/>
          <w:szCs w:val="28"/>
        </w:rPr>
        <w:t>7</w:t>
      </w:r>
      <w:r w:rsidRPr="00BC7B26">
        <w:rPr>
          <w:sz w:val="28"/>
          <w:szCs w:val="28"/>
        </w:rPr>
        <w:t>.8.4. длительного отсутствия (более тридцати дней без уважительных причин на учебных занятиях в течение учебного года);</w:t>
      </w:r>
    </w:p>
    <w:p w:rsidR="004C70EB" w:rsidRPr="00BC7B26" w:rsidRDefault="004C70EB" w:rsidP="004C70EB">
      <w:pPr>
        <w:tabs>
          <w:tab w:val="left" w:pos="1080"/>
        </w:tabs>
        <w:autoSpaceDE w:val="0"/>
        <w:autoSpaceDN w:val="0"/>
        <w:adjustRightInd w:val="0"/>
        <w:ind w:firstLine="709"/>
        <w:jc w:val="both"/>
        <w:rPr>
          <w:sz w:val="28"/>
          <w:szCs w:val="28"/>
        </w:rPr>
      </w:pPr>
      <w:r>
        <w:rPr>
          <w:sz w:val="28"/>
          <w:szCs w:val="28"/>
        </w:rPr>
        <w:t>7</w:t>
      </w:r>
      <w:r w:rsidRPr="00BC7B26">
        <w:rPr>
          <w:sz w:val="28"/>
          <w:szCs w:val="28"/>
        </w:rPr>
        <w:t>.8.5. невнесения платы за обучение в сроки, предусмотренные актами законодательства или соглашением сторон;</w:t>
      </w:r>
    </w:p>
    <w:p w:rsidR="004C70EB" w:rsidRPr="00BC7B26" w:rsidRDefault="004C70EB" w:rsidP="004C70EB">
      <w:pPr>
        <w:tabs>
          <w:tab w:val="left" w:pos="1080"/>
        </w:tabs>
        <w:autoSpaceDE w:val="0"/>
        <w:autoSpaceDN w:val="0"/>
        <w:adjustRightInd w:val="0"/>
        <w:ind w:firstLine="709"/>
        <w:jc w:val="both"/>
        <w:rPr>
          <w:sz w:val="28"/>
          <w:szCs w:val="28"/>
        </w:rPr>
      </w:pPr>
      <w:r>
        <w:rPr>
          <w:sz w:val="28"/>
          <w:szCs w:val="28"/>
        </w:rPr>
        <w:t>7</w:t>
      </w:r>
      <w:r w:rsidRPr="00BC7B26">
        <w:rPr>
          <w:sz w:val="28"/>
          <w:szCs w:val="28"/>
        </w:rPr>
        <w:t xml:space="preserve">.8.6. систематического (повторного в течение учебного года) неисполнения или ненадлежащего исполнения обязанностей </w:t>
      </w:r>
      <w:proofErr w:type="spellStart"/>
      <w:r>
        <w:rPr>
          <w:sz w:val="28"/>
          <w:szCs w:val="28"/>
        </w:rPr>
        <w:t>обучающии</w:t>
      </w:r>
      <w:r w:rsidRPr="00BC7B26">
        <w:rPr>
          <w:sz w:val="28"/>
          <w:szCs w:val="28"/>
        </w:rPr>
        <w:t>м</w:t>
      </w:r>
      <w:r>
        <w:rPr>
          <w:sz w:val="28"/>
          <w:szCs w:val="28"/>
        </w:rPr>
        <w:t>и</w:t>
      </w:r>
      <w:r w:rsidRPr="00BC7B26">
        <w:rPr>
          <w:sz w:val="28"/>
          <w:szCs w:val="28"/>
        </w:rPr>
        <w:t>ся</w:t>
      </w:r>
      <w:proofErr w:type="spellEnd"/>
      <w:r w:rsidRPr="00BC7B26">
        <w:rPr>
          <w:sz w:val="28"/>
          <w:szCs w:val="28"/>
        </w:rPr>
        <w:t>, если к нему ранее применялись меры дисциплинарного взыскания;</w:t>
      </w:r>
      <w:bookmarkStart w:id="43" w:name="CA0_ОБЧ__1_РЗ_III_3_ГЛ_7_7_СТ_79_79_П_5_"/>
      <w:bookmarkEnd w:id="43"/>
    </w:p>
    <w:p w:rsidR="004C70EB" w:rsidRPr="00BC7B26" w:rsidRDefault="004C70EB" w:rsidP="004C70EB">
      <w:pPr>
        <w:tabs>
          <w:tab w:val="left" w:pos="1080"/>
        </w:tabs>
        <w:autoSpaceDE w:val="0"/>
        <w:autoSpaceDN w:val="0"/>
        <w:adjustRightInd w:val="0"/>
        <w:ind w:firstLine="709"/>
        <w:jc w:val="both"/>
        <w:rPr>
          <w:sz w:val="28"/>
          <w:szCs w:val="28"/>
        </w:rPr>
      </w:pPr>
      <w:r w:rsidRPr="00BC7B26">
        <w:rPr>
          <w:sz w:val="28"/>
          <w:szCs w:val="28"/>
        </w:rPr>
        <w:t>9.8.7. неявки учащегося на учебные занятия по истечении одного года с даты увольнения со срочной военной службы в запас или отставку.</w:t>
      </w:r>
    </w:p>
    <w:p w:rsidR="004C70EB" w:rsidRPr="00BC7B26" w:rsidRDefault="004C70EB" w:rsidP="004C70EB">
      <w:pPr>
        <w:autoSpaceDE w:val="0"/>
        <w:autoSpaceDN w:val="0"/>
        <w:adjustRightInd w:val="0"/>
        <w:ind w:firstLine="709"/>
        <w:jc w:val="both"/>
        <w:rPr>
          <w:sz w:val="28"/>
          <w:szCs w:val="28"/>
        </w:rPr>
      </w:pPr>
      <w:r>
        <w:rPr>
          <w:sz w:val="28"/>
          <w:szCs w:val="28"/>
        </w:rPr>
        <w:t>7</w:t>
      </w:r>
      <w:r w:rsidRPr="00BC7B26">
        <w:rPr>
          <w:sz w:val="28"/>
          <w:szCs w:val="28"/>
        </w:rPr>
        <w:t xml:space="preserve">.9. Досрочное прекращение образовательных отношений по обстоятельствам, не зависящим от воли учащегося, </w:t>
      </w:r>
      <w:r>
        <w:rPr>
          <w:sz w:val="28"/>
          <w:szCs w:val="28"/>
        </w:rPr>
        <w:t>колледж</w:t>
      </w:r>
      <w:r w:rsidRPr="00BC7B26">
        <w:rPr>
          <w:sz w:val="28"/>
          <w:szCs w:val="28"/>
        </w:rPr>
        <w:t>а осуществляется в случае:</w:t>
      </w:r>
    </w:p>
    <w:p w:rsidR="004C70EB" w:rsidRPr="00BC7B26" w:rsidRDefault="004C70EB" w:rsidP="004C70EB">
      <w:pPr>
        <w:tabs>
          <w:tab w:val="left" w:pos="1080"/>
        </w:tabs>
        <w:autoSpaceDE w:val="0"/>
        <w:autoSpaceDN w:val="0"/>
        <w:adjustRightInd w:val="0"/>
        <w:ind w:firstLine="709"/>
        <w:jc w:val="both"/>
        <w:rPr>
          <w:sz w:val="28"/>
          <w:szCs w:val="28"/>
        </w:rPr>
      </w:pPr>
      <w:r>
        <w:rPr>
          <w:sz w:val="28"/>
          <w:szCs w:val="28"/>
        </w:rPr>
        <w:t>7</w:t>
      </w:r>
      <w:r w:rsidRPr="00BC7B26">
        <w:rPr>
          <w:sz w:val="28"/>
          <w:szCs w:val="28"/>
        </w:rPr>
        <w:t xml:space="preserve">.9.1. ликвидации </w:t>
      </w:r>
      <w:r>
        <w:rPr>
          <w:sz w:val="28"/>
          <w:szCs w:val="28"/>
        </w:rPr>
        <w:t>колледж</w:t>
      </w:r>
      <w:r w:rsidRPr="00BC7B26">
        <w:rPr>
          <w:sz w:val="28"/>
          <w:szCs w:val="28"/>
        </w:rPr>
        <w:t>а;</w:t>
      </w:r>
    </w:p>
    <w:p w:rsidR="004C70EB" w:rsidRPr="00BC7B26" w:rsidRDefault="004C70EB" w:rsidP="004C70EB">
      <w:pPr>
        <w:tabs>
          <w:tab w:val="left" w:pos="1080"/>
        </w:tabs>
        <w:autoSpaceDE w:val="0"/>
        <w:autoSpaceDN w:val="0"/>
        <w:adjustRightInd w:val="0"/>
        <w:ind w:firstLine="709"/>
        <w:jc w:val="both"/>
        <w:rPr>
          <w:sz w:val="28"/>
          <w:szCs w:val="28"/>
        </w:rPr>
      </w:pPr>
      <w:r>
        <w:rPr>
          <w:sz w:val="28"/>
          <w:szCs w:val="28"/>
        </w:rPr>
        <w:lastRenderedPageBreak/>
        <w:t>7</w:t>
      </w:r>
      <w:r w:rsidRPr="00BC7B26">
        <w:rPr>
          <w:sz w:val="28"/>
          <w:szCs w:val="28"/>
        </w:rPr>
        <w:t xml:space="preserve">.9.2. аннулирования, прекращения действия специального разрешения (лицензии) на образовательную деятельность; </w:t>
      </w:r>
    </w:p>
    <w:p w:rsidR="004C70EB" w:rsidRPr="00BC7B26" w:rsidRDefault="004C70EB" w:rsidP="004C70EB">
      <w:pPr>
        <w:tabs>
          <w:tab w:val="left" w:pos="1080"/>
        </w:tabs>
        <w:autoSpaceDE w:val="0"/>
        <w:autoSpaceDN w:val="0"/>
        <w:adjustRightInd w:val="0"/>
        <w:ind w:firstLine="709"/>
        <w:jc w:val="both"/>
        <w:rPr>
          <w:sz w:val="28"/>
          <w:szCs w:val="28"/>
        </w:rPr>
      </w:pPr>
      <w:r>
        <w:rPr>
          <w:sz w:val="28"/>
          <w:szCs w:val="28"/>
        </w:rPr>
        <w:t>7</w:t>
      </w:r>
      <w:r w:rsidRPr="00BC7B26">
        <w:rPr>
          <w:sz w:val="28"/>
          <w:szCs w:val="28"/>
        </w:rPr>
        <w:t xml:space="preserve">.9.3. ликвидации обособленных подразделений, реорганизации </w:t>
      </w:r>
      <w:r>
        <w:rPr>
          <w:sz w:val="28"/>
          <w:szCs w:val="28"/>
        </w:rPr>
        <w:t>колледж</w:t>
      </w:r>
      <w:r w:rsidRPr="00BC7B26">
        <w:rPr>
          <w:sz w:val="28"/>
          <w:szCs w:val="28"/>
        </w:rPr>
        <w:t>а при отсутствии согласия учащегося на продолжение образовательных отношений;</w:t>
      </w:r>
    </w:p>
    <w:p w:rsidR="004C70EB" w:rsidRPr="00BC7B26" w:rsidRDefault="004C70EB" w:rsidP="004C70EB">
      <w:pPr>
        <w:tabs>
          <w:tab w:val="left" w:pos="1080"/>
        </w:tabs>
        <w:autoSpaceDE w:val="0"/>
        <w:autoSpaceDN w:val="0"/>
        <w:adjustRightInd w:val="0"/>
        <w:ind w:firstLine="709"/>
        <w:jc w:val="both"/>
        <w:rPr>
          <w:sz w:val="28"/>
          <w:szCs w:val="28"/>
        </w:rPr>
      </w:pPr>
      <w:r>
        <w:rPr>
          <w:sz w:val="28"/>
          <w:szCs w:val="28"/>
        </w:rPr>
        <w:t>7</w:t>
      </w:r>
      <w:r w:rsidRPr="00BC7B26">
        <w:rPr>
          <w:sz w:val="28"/>
          <w:szCs w:val="28"/>
        </w:rPr>
        <w:t xml:space="preserve">.9.4. вступления в законную силу приговора суда, которым </w:t>
      </w:r>
      <w:proofErr w:type="spellStart"/>
      <w:r>
        <w:rPr>
          <w:sz w:val="28"/>
          <w:szCs w:val="28"/>
        </w:rPr>
        <w:t>об</w:t>
      </w:r>
      <w:r w:rsidRPr="00BC7B26">
        <w:rPr>
          <w:sz w:val="28"/>
          <w:szCs w:val="28"/>
        </w:rPr>
        <w:t>учащийся</w:t>
      </w:r>
      <w:proofErr w:type="spellEnd"/>
      <w:r w:rsidRPr="00BC7B26">
        <w:rPr>
          <w:sz w:val="28"/>
          <w:szCs w:val="28"/>
        </w:rPr>
        <w:t xml:space="preserve"> осужден к наказанию, исключающему продолжение получения образования;</w:t>
      </w:r>
      <w:bookmarkStart w:id="44" w:name="CA0_ОБЧ__1_РЗ_III_3_ГЛ_7_7_СТ_79_79_П_6_"/>
      <w:bookmarkEnd w:id="44"/>
    </w:p>
    <w:p w:rsidR="004C70EB" w:rsidRPr="00BC7B26" w:rsidRDefault="004C70EB" w:rsidP="004C70EB">
      <w:pPr>
        <w:tabs>
          <w:tab w:val="left" w:pos="1080"/>
        </w:tabs>
        <w:autoSpaceDE w:val="0"/>
        <w:autoSpaceDN w:val="0"/>
        <w:adjustRightInd w:val="0"/>
        <w:ind w:firstLine="709"/>
        <w:jc w:val="both"/>
        <w:rPr>
          <w:sz w:val="28"/>
          <w:szCs w:val="28"/>
        </w:rPr>
      </w:pPr>
      <w:r>
        <w:rPr>
          <w:sz w:val="28"/>
          <w:szCs w:val="28"/>
        </w:rPr>
        <w:t>7</w:t>
      </w:r>
      <w:r w:rsidRPr="00BC7B26">
        <w:rPr>
          <w:sz w:val="28"/>
          <w:szCs w:val="28"/>
        </w:rPr>
        <w:t>.9.5. смерти учащегося.</w:t>
      </w:r>
    </w:p>
    <w:p w:rsidR="004C70EB" w:rsidRPr="00BC7B26" w:rsidRDefault="004C70EB" w:rsidP="004C70EB">
      <w:pPr>
        <w:autoSpaceDE w:val="0"/>
        <w:autoSpaceDN w:val="0"/>
        <w:adjustRightInd w:val="0"/>
        <w:ind w:firstLine="709"/>
        <w:jc w:val="both"/>
        <w:rPr>
          <w:sz w:val="28"/>
          <w:szCs w:val="28"/>
        </w:rPr>
      </w:pPr>
      <w:bookmarkStart w:id="45" w:name="CA0_ОБЧ__1_РЗ_III_3_ГЛ_7_7_СТ_79_79_П_7_"/>
      <w:bookmarkEnd w:id="45"/>
      <w:r>
        <w:rPr>
          <w:sz w:val="28"/>
          <w:szCs w:val="28"/>
        </w:rPr>
        <w:t>7</w:t>
      </w:r>
      <w:r w:rsidRPr="00BC7B26">
        <w:rPr>
          <w:sz w:val="28"/>
          <w:szCs w:val="28"/>
        </w:rPr>
        <w:t>.10. При досрочном прекращении образовательных отношений выдается справка об обучении в порядке, устанавливаемом Правительством Республики Беларусь.</w:t>
      </w:r>
    </w:p>
    <w:p w:rsidR="004C70EB" w:rsidRDefault="004C70EB" w:rsidP="004C70EB">
      <w:pPr>
        <w:autoSpaceDE w:val="0"/>
        <w:autoSpaceDN w:val="0"/>
        <w:adjustRightInd w:val="0"/>
        <w:spacing w:after="120"/>
        <w:ind w:firstLine="709"/>
        <w:jc w:val="both"/>
        <w:rPr>
          <w:sz w:val="28"/>
          <w:szCs w:val="28"/>
        </w:rPr>
      </w:pPr>
      <w:bookmarkStart w:id="46" w:name="CA0_ОБЧ__1_РЗ_III_3_ГЛ_7_7_СТ_79_79_П_8_"/>
      <w:bookmarkEnd w:id="46"/>
      <w:r>
        <w:rPr>
          <w:sz w:val="28"/>
          <w:szCs w:val="28"/>
        </w:rPr>
        <w:t>7</w:t>
      </w:r>
      <w:r w:rsidRPr="00BC7B26">
        <w:rPr>
          <w:sz w:val="28"/>
          <w:szCs w:val="28"/>
        </w:rPr>
        <w:t xml:space="preserve">.11. Досрочное прекращение образовательных отношений по инициативе </w:t>
      </w:r>
      <w:r>
        <w:rPr>
          <w:sz w:val="28"/>
          <w:szCs w:val="28"/>
        </w:rPr>
        <w:t>колледж</w:t>
      </w:r>
      <w:r w:rsidRPr="00BC7B26">
        <w:rPr>
          <w:sz w:val="28"/>
          <w:szCs w:val="28"/>
        </w:rPr>
        <w:t xml:space="preserve">а с несовершеннолетним </w:t>
      </w:r>
      <w:r>
        <w:rPr>
          <w:sz w:val="28"/>
          <w:szCs w:val="28"/>
        </w:rPr>
        <w:t>обучающи</w:t>
      </w:r>
      <w:r w:rsidRPr="00BC7B26">
        <w:rPr>
          <w:sz w:val="28"/>
          <w:szCs w:val="28"/>
        </w:rPr>
        <w:t xml:space="preserve">мся допускается только с уведомления соответствующей комиссии по делам несовершеннолетних местного исполнительного и распорядительного органа. </w:t>
      </w:r>
      <w:bookmarkStart w:id="47" w:name="CA0_ОБЧ__1_РЗ_III_3_ГЛ_7_7_СТ_79_79_П_9_"/>
      <w:bookmarkStart w:id="48" w:name="CA0_ОБЧ__1_РЗ_III_3_ГЛ_7_7_СТ_79_79_П_10"/>
      <w:bookmarkStart w:id="49" w:name="CA0_ОБЧ__1_РЗ_III_3_ГЛ_7_7_СТ_79_79_П_11"/>
      <w:bookmarkEnd w:id="47"/>
      <w:bookmarkEnd w:id="48"/>
      <w:bookmarkEnd w:id="49"/>
    </w:p>
    <w:p w:rsidR="005D3C58" w:rsidRDefault="005D3C58" w:rsidP="004C70EB">
      <w:pPr>
        <w:autoSpaceDE w:val="0"/>
        <w:autoSpaceDN w:val="0"/>
        <w:adjustRightInd w:val="0"/>
        <w:spacing w:after="120"/>
        <w:ind w:firstLine="709"/>
        <w:jc w:val="both"/>
        <w:rPr>
          <w:rStyle w:val="a6"/>
        </w:rPr>
      </w:pPr>
    </w:p>
    <w:p w:rsidR="004C70EB" w:rsidRPr="00A75082" w:rsidRDefault="004C70EB" w:rsidP="00A75082">
      <w:pPr>
        <w:autoSpaceDE w:val="0"/>
        <w:autoSpaceDN w:val="0"/>
        <w:adjustRightInd w:val="0"/>
        <w:ind w:firstLine="709"/>
        <w:jc w:val="center"/>
        <w:rPr>
          <w:rStyle w:val="a6"/>
          <w:sz w:val="28"/>
          <w:szCs w:val="28"/>
        </w:rPr>
      </w:pPr>
      <w:r w:rsidRPr="00A75082">
        <w:rPr>
          <w:rStyle w:val="a6"/>
          <w:sz w:val="28"/>
          <w:szCs w:val="28"/>
        </w:rPr>
        <w:t>8. ТРЕБОВАНИЯ К ВНЕШНЕМУ ВИДУ УЧАЩИХСЯ</w:t>
      </w:r>
    </w:p>
    <w:p w:rsidR="004C70EB" w:rsidRDefault="004C70EB" w:rsidP="00A75082">
      <w:pPr>
        <w:pStyle w:val="Default"/>
        <w:ind w:firstLine="851"/>
        <w:jc w:val="both"/>
        <w:rPr>
          <w:sz w:val="28"/>
          <w:szCs w:val="28"/>
        </w:rPr>
      </w:pPr>
      <w:r>
        <w:rPr>
          <w:sz w:val="28"/>
          <w:szCs w:val="28"/>
        </w:rPr>
        <w:t>8.1. Учащиеся должны следить за своим внешним видом:</w:t>
      </w:r>
    </w:p>
    <w:p w:rsidR="004C70EB" w:rsidRDefault="004C70EB" w:rsidP="004C70EB">
      <w:pPr>
        <w:pStyle w:val="Default"/>
        <w:ind w:firstLine="851"/>
        <w:jc w:val="both"/>
        <w:rPr>
          <w:sz w:val="28"/>
          <w:szCs w:val="28"/>
        </w:rPr>
      </w:pPr>
      <w:r>
        <w:rPr>
          <w:sz w:val="28"/>
          <w:szCs w:val="28"/>
        </w:rPr>
        <w:t>8.1.1. на учебные занятия обязаны приходить опрятно одетыми и причесанными;</w:t>
      </w:r>
    </w:p>
    <w:p w:rsidR="004C70EB" w:rsidRDefault="004C70EB" w:rsidP="004C70EB">
      <w:pPr>
        <w:pStyle w:val="Default"/>
        <w:ind w:firstLine="851"/>
        <w:jc w:val="both"/>
        <w:rPr>
          <w:sz w:val="28"/>
          <w:szCs w:val="28"/>
        </w:rPr>
      </w:pPr>
      <w:r>
        <w:rPr>
          <w:sz w:val="28"/>
          <w:szCs w:val="28"/>
        </w:rPr>
        <w:t>8.1.2. длинные волосы должны быть собраны в прическу (коса, «хвост» и др., на практических занятиях при выполнении практических навыков убраны под медицинскую шапочку);</w:t>
      </w:r>
    </w:p>
    <w:p w:rsidR="004C70EB" w:rsidRDefault="004C70EB" w:rsidP="004C70EB">
      <w:pPr>
        <w:pStyle w:val="Default"/>
        <w:ind w:firstLine="851"/>
        <w:jc w:val="both"/>
        <w:rPr>
          <w:sz w:val="28"/>
          <w:szCs w:val="28"/>
        </w:rPr>
      </w:pPr>
      <w:r>
        <w:rPr>
          <w:sz w:val="28"/>
          <w:szCs w:val="28"/>
        </w:rPr>
        <w:t>8.1.3. медицинский халат должен быть полностью застегнут на все пуговицы</w:t>
      </w:r>
    </w:p>
    <w:p w:rsidR="004C70EB" w:rsidRDefault="004C70EB" w:rsidP="004C70EB">
      <w:pPr>
        <w:autoSpaceDE w:val="0"/>
        <w:autoSpaceDN w:val="0"/>
        <w:adjustRightInd w:val="0"/>
        <w:ind w:firstLine="851"/>
        <w:jc w:val="both"/>
        <w:rPr>
          <w:sz w:val="28"/>
          <w:szCs w:val="28"/>
        </w:rPr>
      </w:pPr>
      <w:r>
        <w:rPr>
          <w:sz w:val="28"/>
          <w:szCs w:val="28"/>
        </w:rPr>
        <w:t>8</w:t>
      </w:r>
      <w:r w:rsidRPr="001C5556">
        <w:rPr>
          <w:sz w:val="28"/>
          <w:szCs w:val="28"/>
        </w:rPr>
        <w:t>.1.4.</w:t>
      </w:r>
      <w:r>
        <w:rPr>
          <w:sz w:val="28"/>
          <w:szCs w:val="28"/>
        </w:rPr>
        <w:t xml:space="preserve"> ногти должны быть коротко подстрижены и закруглены пилкой; нельзя носить на руках искусственные ногти, ювелирные украшения, часы;</w:t>
      </w:r>
    </w:p>
    <w:p w:rsidR="004C70EB" w:rsidRDefault="004C70EB" w:rsidP="004C70EB">
      <w:pPr>
        <w:pStyle w:val="Default"/>
        <w:ind w:firstLine="851"/>
        <w:jc w:val="both"/>
        <w:rPr>
          <w:sz w:val="28"/>
          <w:szCs w:val="28"/>
        </w:rPr>
      </w:pPr>
      <w:r>
        <w:rPr>
          <w:sz w:val="28"/>
          <w:szCs w:val="28"/>
        </w:rPr>
        <w:t xml:space="preserve"> 8.2.  Учащиеся должны носить </w:t>
      </w:r>
      <w:proofErr w:type="spellStart"/>
      <w:r w:rsidRPr="00297C03">
        <w:rPr>
          <w:sz w:val="28"/>
          <w:szCs w:val="28"/>
        </w:rPr>
        <w:t>бейдж</w:t>
      </w:r>
      <w:proofErr w:type="spellEnd"/>
      <w:r>
        <w:rPr>
          <w:sz w:val="28"/>
          <w:szCs w:val="28"/>
        </w:rPr>
        <w:t xml:space="preserve"> поверх медицинской формы с указанием следующих данных: название учреждения образования; фамилия, имя, отчество; номер учебной группы.</w:t>
      </w:r>
    </w:p>
    <w:p w:rsidR="004C70EB" w:rsidRDefault="004C70EB" w:rsidP="004C70EB">
      <w:pPr>
        <w:pStyle w:val="Default"/>
        <w:ind w:firstLine="851"/>
        <w:jc w:val="both"/>
        <w:rPr>
          <w:sz w:val="28"/>
          <w:szCs w:val="28"/>
        </w:rPr>
      </w:pPr>
      <w:r>
        <w:rPr>
          <w:sz w:val="28"/>
          <w:szCs w:val="28"/>
        </w:rPr>
        <w:t>8.3. Учащимся колледжа запрещается</w:t>
      </w:r>
      <w:r w:rsidRPr="0018166E">
        <w:rPr>
          <w:sz w:val="28"/>
          <w:szCs w:val="28"/>
        </w:rPr>
        <w:t xml:space="preserve"> </w:t>
      </w:r>
      <w:r>
        <w:rPr>
          <w:sz w:val="28"/>
          <w:szCs w:val="28"/>
        </w:rPr>
        <w:t xml:space="preserve">находиться </w:t>
      </w:r>
      <w:r w:rsidRPr="004C70EB">
        <w:rPr>
          <w:sz w:val="28"/>
          <w:szCs w:val="28"/>
        </w:rPr>
        <w:t xml:space="preserve">в учебное </w:t>
      </w:r>
      <w:proofErr w:type="gramStart"/>
      <w:r w:rsidRPr="004C70EB">
        <w:rPr>
          <w:sz w:val="28"/>
          <w:szCs w:val="28"/>
        </w:rPr>
        <w:t>время  -</w:t>
      </w:r>
      <w:proofErr w:type="gramEnd"/>
      <w:r w:rsidRPr="004C70EB">
        <w:rPr>
          <w:sz w:val="28"/>
          <w:szCs w:val="28"/>
        </w:rPr>
        <w:t xml:space="preserve">   на занятиях и во время перерывов -</w:t>
      </w:r>
      <w:r>
        <w:rPr>
          <w:sz w:val="28"/>
          <w:szCs w:val="28"/>
        </w:rPr>
        <w:t xml:space="preserve"> в колледже или организациях здравоохранения:</w:t>
      </w:r>
    </w:p>
    <w:p w:rsidR="004C70EB" w:rsidRDefault="004C70EB" w:rsidP="004C70EB">
      <w:pPr>
        <w:pStyle w:val="Default"/>
        <w:ind w:firstLine="851"/>
        <w:jc w:val="both"/>
        <w:rPr>
          <w:sz w:val="28"/>
          <w:szCs w:val="28"/>
        </w:rPr>
      </w:pPr>
      <w:r>
        <w:rPr>
          <w:sz w:val="28"/>
          <w:szCs w:val="28"/>
        </w:rPr>
        <w:t>8.3.1. в пляжной одежде или спортивной одежде (с</w:t>
      </w:r>
      <w:r w:rsidRPr="00B73F03">
        <w:rPr>
          <w:sz w:val="28"/>
          <w:szCs w:val="28"/>
        </w:rPr>
        <w:t>портивные штаны</w:t>
      </w:r>
      <w:r>
        <w:rPr>
          <w:sz w:val="28"/>
          <w:szCs w:val="28"/>
        </w:rPr>
        <w:t>); исключение составляют занятия по физической культуре и здоровью;</w:t>
      </w:r>
    </w:p>
    <w:p w:rsidR="004C70EB" w:rsidRDefault="004C70EB" w:rsidP="004C70EB">
      <w:pPr>
        <w:pStyle w:val="Default"/>
        <w:ind w:firstLine="851"/>
        <w:jc w:val="both"/>
        <w:rPr>
          <w:sz w:val="28"/>
          <w:szCs w:val="28"/>
        </w:rPr>
      </w:pPr>
      <w:r>
        <w:rPr>
          <w:sz w:val="28"/>
          <w:szCs w:val="28"/>
        </w:rPr>
        <w:t>8</w:t>
      </w:r>
      <w:r w:rsidRPr="00CA5263">
        <w:rPr>
          <w:sz w:val="28"/>
          <w:szCs w:val="28"/>
        </w:rPr>
        <w:t>.</w:t>
      </w:r>
      <w:r>
        <w:rPr>
          <w:sz w:val="28"/>
          <w:szCs w:val="28"/>
        </w:rPr>
        <w:t>3</w:t>
      </w:r>
      <w:r w:rsidRPr="00CA5263">
        <w:rPr>
          <w:sz w:val="28"/>
          <w:szCs w:val="28"/>
        </w:rPr>
        <w:t xml:space="preserve">.2. в домашних тапках и шлёпанцах, банной и пляжной </w:t>
      </w:r>
      <w:proofErr w:type="gramStart"/>
      <w:r w:rsidRPr="00CA5263">
        <w:rPr>
          <w:sz w:val="28"/>
          <w:szCs w:val="28"/>
        </w:rPr>
        <w:t>обуви,  военной</w:t>
      </w:r>
      <w:proofErr w:type="gramEnd"/>
      <w:r w:rsidRPr="00CA5263">
        <w:rPr>
          <w:sz w:val="28"/>
          <w:szCs w:val="28"/>
        </w:rPr>
        <w:t xml:space="preserve"> обуви (</w:t>
      </w:r>
      <w:proofErr w:type="spellStart"/>
      <w:r w:rsidRPr="00CA5263">
        <w:rPr>
          <w:sz w:val="28"/>
          <w:szCs w:val="28"/>
        </w:rPr>
        <w:t>берцы</w:t>
      </w:r>
      <w:proofErr w:type="spellEnd"/>
      <w:r w:rsidRPr="00CA5263">
        <w:rPr>
          <w:sz w:val="28"/>
          <w:szCs w:val="28"/>
        </w:rPr>
        <w:t>), шортах/спортивных трусах, в том числе и надетых под медицинский халат;</w:t>
      </w:r>
    </w:p>
    <w:p w:rsidR="004C70EB" w:rsidRDefault="004C70EB" w:rsidP="004C70EB">
      <w:pPr>
        <w:pStyle w:val="Default"/>
        <w:ind w:firstLine="851"/>
        <w:jc w:val="both"/>
        <w:rPr>
          <w:sz w:val="28"/>
          <w:szCs w:val="28"/>
        </w:rPr>
      </w:pPr>
      <w:r>
        <w:rPr>
          <w:sz w:val="28"/>
          <w:szCs w:val="28"/>
        </w:rPr>
        <w:t>8.3.3. в одежде с открытым</w:t>
      </w:r>
      <w:r w:rsidRPr="00B73F03">
        <w:rPr>
          <w:sz w:val="28"/>
          <w:szCs w:val="28"/>
        </w:rPr>
        <w:t xml:space="preserve"> живот</w:t>
      </w:r>
      <w:r>
        <w:rPr>
          <w:sz w:val="28"/>
          <w:szCs w:val="28"/>
        </w:rPr>
        <w:t>ом, с о</w:t>
      </w:r>
      <w:r w:rsidRPr="00B73F03">
        <w:rPr>
          <w:sz w:val="28"/>
          <w:szCs w:val="28"/>
        </w:rPr>
        <w:t>ткрыты</w:t>
      </w:r>
      <w:r>
        <w:rPr>
          <w:sz w:val="28"/>
          <w:szCs w:val="28"/>
        </w:rPr>
        <w:t>ми</w:t>
      </w:r>
      <w:r w:rsidRPr="00B73F03">
        <w:rPr>
          <w:sz w:val="28"/>
          <w:szCs w:val="28"/>
        </w:rPr>
        <w:t xml:space="preserve"> плеч</w:t>
      </w:r>
      <w:r>
        <w:rPr>
          <w:sz w:val="28"/>
          <w:szCs w:val="28"/>
        </w:rPr>
        <w:t>ами, глубоком д</w:t>
      </w:r>
      <w:r w:rsidRPr="00B73F03">
        <w:rPr>
          <w:sz w:val="28"/>
          <w:szCs w:val="28"/>
        </w:rPr>
        <w:t>екольте</w:t>
      </w:r>
      <w:r>
        <w:rPr>
          <w:sz w:val="28"/>
          <w:szCs w:val="28"/>
        </w:rPr>
        <w:t>;</w:t>
      </w:r>
    </w:p>
    <w:p w:rsidR="004C70EB" w:rsidRDefault="004C70EB" w:rsidP="004C70EB">
      <w:pPr>
        <w:pStyle w:val="Default"/>
        <w:ind w:firstLine="851"/>
        <w:jc w:val="both"/>
        <w:rPr>
          <w:sz w:val="28"/>
          <w:szCs w:val="28"/>
        </w:rPr>
      </w:pPr>
      <w:r>
        <w:rPr>
          <w:sz w:val="28"/>
          <w:szCs w:val="28"/>
        </w:rPr>
        <w:t>8.3.4. демонстрировать татуировки, а при наличии таковых закрывать их одеждой;</w:t>
      </w:r>
    </w:p>
    <w:p w:rsidR="004C70EB" w:rsidRDefault="004C70EB" w:rsidP="004C70EB">
      <w:pPr>
        <w:pStyle w:val="Default"/>
        <w:ind w:firstLine="851"/>
        <w:jc w:val="both"/>
        <w:rPr>
          <w:sz w:val="28"/>
          <w:szCs w:val="28"/>
        </w:rPr>
      </w:pPr>
      <w:r>
        <w:rPr>
          <w:sz w:val="28"/>
          <w:szCs w:val="28"/>
        </w:rPr>
        <w:t xml:space="preserve">8.3.5. </w:t>
      </w:r>
      <w:proofErr w:type="gramStart"/>
      <w:r>
        <w:rPr>
          <w:sz w:val="28"/>
          <w:szCs w:val="28"/>
        </w:rPr>
        <w:t>с  пирсингом</w:t>
      </w:r>
      <w:proofErr w:type="gramEnd"/>
      <w:r>
        <w:rPr>
          <w:sz w:val="28"/>
          <w:szCs w:val="28"/>
        </w:rPr>
        <w:t xml:space="preserve"> в носу, губах, языке, других открытых частях тела;</w:t>
      </w:r>
    </w:p>
    <w:p w:rsidR="004C70EB" w:rsidRDefault="004C70EB" w:rsidP="004C70EB">
      <w:pPr>
        <w:pStyle w:val="Default"/>
        <w:ind w:firstLine="851"/>
        <w:jc w:val="both"/>
        <w:rPr>
          <w:sz w:val="28"/>
          <w:szCs w:val="28"/>
        </w:rPr>
      </w:pPr>
      <w:r>
        <w:rPr>
          <w:sz w:val="28"/>
          <w:szCs w:val="28"/>
        </w:rPr>
        <w:t>8</w:t>
      </w:r>
      <w:r w:rsidRPr="00C633DD">
        <w:rPr>
          <w:sz w:val="28"/>
          <w:szCs w:val="28"/>
        </w:rPr>
        <w:t>.</w:t>
      </w:r>
      <w:r>
        <w:rPr>
          <w:sz w:val="28"/>
          <w:szCs w:val="28"/>
        </w:rPr>
        <w:t>3</w:t>
      </w:r>
      <w:r w:rsidRPr="00C633DD">
        <w:rPr>
          <w:sz w:val="28"/>
          <w:szCs w:val="28"/>
        </w:rPr>
        <w:t>.6. с «тоннелями» в ушах.</w:t>
      </w:r>
    </w:p>
    <w:p w:rsidR="004C70EB" w:rsidRDefault="004C70EB" w:rsidP="004C70EB">
      <w:pPr>
        <w:pStyle w:val="Default"/>
        <w:ind w:firstLine="851"/>
        <w:jc w:val="both"/>
        <w:rPr>
          <w:sz w:val="28"/>
          <w:szCs w:val="28"/>
        </w:rPr>
      </w:pPr>
      <w:r>
        <w:rPr>
          <w:sz w:val="28"/>
          <w:szCs w:val="28"/>
        </w:rPr>
        <w:lastRenderedPageBreak/>
        <w:t xml:space="preserve">8.4. Не допускается ношение поверх медицинской формы любой другой одежды (курток, пиджаков, свитеров, шалей, платков, пончо, головных уборов кроме медицинской </w:t>
      </w:r>
      <w:proofErr w:type="gramStart"/>
      <w:r>
        <w:rPr>
          <w:sz w:val="28"/>
          <w:szCs w:val="28"/>
        </w:rPr>
        <w:t>шапочки,  и</w:t>
      </w:r>
      <w:proofErr w:type="gramEnd"/>
      <w:r>
        <w:rPr>
          <w:sz w:val="28"/>
          <w:szCs w:val="28"/>
        </w:rPr>
        <w:t xml:space="preserve"> др.).</w:t>
      </w:r>
    </w:p>
    <w:p w:rsidR="004C70EB" w:rsidRDefault="004C70EB" w:rsidP="004C70EB">
      <w:pPr>
        <w:pStyle w:val="Default"/>
        <w:ind w:firstLine="851"/>
        <w:jc w:val="both"/>
        <w:rPr>
          <w:sz w:val="28"/>
          <w:szCs w:val="28"/>
        </w:rPr>
      </w:pPr>
      <w:r>
        <w:rPr>
          <w:sz w:val="28"/>
          <w:szCs w:val="28"/>
        </w:rPr>
        <w:t xml:space="preserve">8.5. Не рекомендуется в целях безопасности и профилактики травматизма ношение обуви на слишком высоких каблуках и </w:t>
      </w:r>
      <w:proofErr w:type="gramStart"/>
      <w:r>
        <w:rPr>
          <w:sz w:val="28"/>
          <w:szCs w:val="28"/>
        </w:rPr>
        <w:t>платформах  выше</w:t>
      </w:r>
      <w:proofErr w:type="gramEnd"/>
      <w:r>
        <w:rPr>
          <w:sz w:val="28"/>
          <w:szCs w:val="28"/>
        </w:rPr>
        <w:t xml:space="preserve"> 8 см. </w:t>
      </w:r>
    </w:p>
    <w:p w:rsidR="004C70EB" w:rsidRDefault="004C70EB" w:rsidP="004C70EB">
      <w:pPr>
        <w:pStyle w:val="Default"/>
        <w:tabs>
          <w:tab w:val="left" w:pos="851"/>
        </w:tabs>
        <w:jc w:val="both"/>
        <w:rPr>
          <w:sz w:val="28"/>
          <w:szCs w:val="28"/>
        </w:rPr>
      </w:pPr>
      <w:r>
        <w:rPr>
          <w:sz w:val="28"/>
          <w:szCs w:val="28"/>
        </w:rPr>
        <w:tab/>
        <w:t xml:space="preserve">8.6. Запрещается находиться в медицинской форме на </w:t>
      </w:r>
      <w:proofErr w:type="spellStart"/>
      <w:r>
        <w:rPr>
          <w:sz w:val="28"/>
          <w:szCs w:val="28"/>
        </w:rPr>
        <w:t>прилегаемой</w:t>
      </w:r>
      <w:proofErr w:type="spellEnd"/>
      <w:r>
        <w:rPr>
          <w:sz w:val="28"/>
          <w:szCs w:val="28"/>
        </w:rPr>
        <w:t xml:space="preserve"> к колледжу территории. </w:t>
      </w:r>
    </w:p>
    <w:p w:rsidR="004C70EB" w:rsidRDefault="004C70EB" w:rsidP="004C70EB">
      <w:pPr>
        <w:autoSpaceDE w:val="0"/>
        <w:autoSpaceDN w:val="0"/>
        <w:adjustRightInd w:val="0"/>
        <w:spacing w:after="120"/>
        <w:ind w:firstLine="709"/>
        <w:jc w:val="both"/>
        <w:rPr>
          <w:sz w:val="28"/>
          <w:szCs w:val="28"/>
        </w:rPr>
      </w:pPr>
    </w:p>
    <w:p w:rsidR="004C70EB" w:rsidRPr="0087667F" w:rsidRDefault="004C70EB" w:rsidP="004C70EB">
      <w:pPr>
        <w:autoSpaceDE w:val="0"/>
        <w:autoSpaceDN w:val="0"/>
        <w:adjustRightInd w:val="0"/>
        <w:ind w:firstLine="709"/>
        <w:jc w:val="center"/>
        <w:rPr>
          <w:b/>
          <w:sz w:val="28"/>
          <w:szCs w:val="28"/>
        </w:rPr>
      </w:pPr>
      <w:r>
        <w:rPr>
          <w:b/>
          <w:sz w:val="28"/>
          <w:szCs w:val="28"/>
        </w:rPr>
        <w:t>9</w:t>
      </w:r>
      <w:r w:rsidRPr="0087667F">
        <w:rPr>
          <w:b/>
          <w:sz w:val="28"/>
          <w:szCs w:val="28"/>
        </w:rPr>
        <w:t>. ЗАКЛЮЧИТЕЛЬНЫЕ ПОЛОЖЕНИЯ</w:t>
      </w:r>
    </w:p>
    <w:p w:rsidR="004C70EB" w:rsidRPr="004C70EB" w:rsidRDefault="004C70EB" w:rsidP="004C70EB">
      <w:pPr>
        <w:pStyle w:val="a7"/>
        <w:spacing w:before="0" w:beforeAutospacing="0" w:after="0" w:afterAutospacing="0"/>
        <w:ind w:firstLine="993"/>
        <w:jc w:val="both"/>
        <w:rPr>
          <w:sz w:val="28"/>
          <w:szCs w:val="28"/>
        </w:rPr>
      </w:pPr>
      <w:r w:rsidRPr="004C70EB">
        <w:rPr>
          <w:sz w:val="28"/>
          <w:szCs w:val="28"/>
        </w:rPr>
        <w:t>9.1.</w:t>
      </w:r>
      <w:r>
        <w:rPr>
          <w:sz w:val="28"/>
          <w:szCs w:val="28"/>
        </w:rPr>
        <w:t xml:space="preserve"> </w:t>
      </w:r>
      <w:r w:rsidRPr="004C70EB">
        <w:rPr>
          <w:sz w:val="28"/>
          <w:szCs w:val="28"/>
        </w:rPr>
        <w:t>при проведении технологических практик учащиеся подчиняются правилам внутреннего трудового распорядка той организации, куда они направлены;</w:t>
      </w:r>
    </w:p>
    <w:p w:rsidR="004C70EB" w:rsidRPr="004C70EB" w:rsidRDefault="004C70EB" w:rsidP="004C70EB">
      <w:pPr>
        <w:pStyle w:val="a7"/>
        <w:spacing w:before="0" w:beforeAutospacing="0" w:after="0" w:afterAutospacing="0"/>
        <w:ind w:firstLine="993"/>
        <w:jc w:val="both"/>
        <w:rPr>
          <w:sz w:val="28"/>
          <w:szCs w:val="28"/>
        </w:rPr>
      </w:pPr>
      <w:r w:rsidRPr="004C70EB">
        <w:rPr>
          <w:sz w:val="28"/>
          <w:szCs w:val="28"/>
        </w:rPr>
        <w:t>9.2.</w:t>
      </w:r>
      <w:r>
        <w:rPr>
          <w:sz w:val="28"/>
          <w:szCs w:val="28"/>
        </w:rPr>
        <w:t xml:space="preserve"> </w:t>
      </w:r>
      <w:r w:rsidRPr="004C70EB">
        <w:rPr>
          <w:sz w:val="28"/>
          <w:szCs w:val="28"/>
        </w:rPr>
        <w:t>изменения и дополнения в Правила внутреннего распорядка могут вноситься по представлению администрации и профсоюзного комитета учащихся в случае, когда они не противоречат действующему законодательству Республики Беларусь;</w:t>
      </w:r>
    </w:p>
    <w:p w:rsidR="004C70EB" w:rsidRDefault="004C70EB" w:rsidP="004C70EB">
      <w:pPr>
        <w:pStyle w:val="a7"/>
        <w:spacing w:before="0" w:beforeAutospacing="0" w:after="0" w:afterAutospacing="0"/>
        <w:ind w:firstLine="993"/>
        <w:jc w:val="both"/>
        <w:rPr>
          <w:sz w:val="28"/>
          <w:szCs w:val="28"/>
        </w:rPr>
      </w:pPr>
      <w:r w:rsidRPr="004C70EB">
        <w:rPr>
          <w:sz w:val="28"/>
          <w:szCs w:val="28"/>
        </w:rPr>
        <w:t>9.3.</w:t>
      </w:r>
      <w:r>
        <w:rPr>
          <w:sz w:val="28"/>
          <w:szCs w:val="28"/>
        </w:rPr>
        <w:t xml:space="preserve"> </w:t>
      </w:r>
      <w:r w:rsidRPr="004C70EB">
        <w:rPr>
          <w:sz w:val="28"/>
          <w:szCs w:val="28"/>
        </w:rPr>
        <w:t>ответственность за ознакомление учащихся с настоящими Правилами несут заведующие отделениями и кураторы учебных групп.</w:t>
      </w:r>
    </w:p>
    <w:p w:rsidR="007224A8" w:rsidRDefault="007224A8" w:rsidP="004C70EB">
      <w:pPr>
        <w:pStyle w:val="a7"/>
        <w:spacing w:before="0" w:beforeAutospacing="0" w:after="0" w:afterAutospacing="0"/>
        <w:ind w:firstLine="993"/>
        <w:jc w:val="both"/>
        <w:rPr>
          <w:sz w:val="28"/>
          <w:szCs w:val="28"/>
        </w:rPr>
      </w:pPr>
    </w:p>
    <w:p w:rsidR="007224A8" w:rsidRDefault="007224A8" w:rsidP="007224A8">
      <w:pPr>
        <w:pStyle w:val="a7"/>
        <w:spacing w:before="0" w:beforeAutospacing="0" w:after="0" w:afterAutospacing="0"/>
        <w:jc w:val="both"/>
        <w:rPr>
          <w:sz w:val="28"/>
          <w:szCs w:val="28"/>
        </w:rPr>
      </w:pPr>
    </w:p>
    <w:p w:rsidR="007224A8" w:rsidRPr="007224A8" w:rsidRDefault="007224A8" w:rsidP="007224A8">
      <w:pPr>
        <w:rPr>
          <w:sz w:val="28"/>
          <w:szCs w:val="28"/>
        </w:rPr>
      </w:pPr>
      <w:proofErr w:type="spellStart"/>
      <w:r w:rsidRPr="007224A8">
        <w:rPr>
          <w:sz w:val="28"/>
          <w:szCs w:val="28"/>
        </w:rPr>
        <w:t>Зам.директора</w:t>
      </w:r>
      <w:proofErr w:type="spellEnd"/>
      <w:r w:rsidRPr="007224A8">
        <w:rPr>
          <w:sz w:val="28"/>
          <w:szCs w:val="28"/>
        </w:rPr>
        <w:t xml:space="preserve"> </w:t>
      </w:r>
    </w:p>
    <w:p w:rsidR="007224A8" w:rsidRPr="007224A8" w:rsidRDefault="007224A8" w:rsidP="007224A8">
      <w:pPr>
        <w:rPr>
          <w:sz w:val="28"/>
          <w:szCs w:val="28"/>
        </w:rPr>
      </w:pPr>
      <w:r w:rsidRPr="007224A8">
        <w:rPr>
          <w:sz w:val="28"/>
          <w:szCs w:val="28"/>
        </w:rPr>
        <w:t>по воспитательной работе</w:t>
      </w:r>
    </w:p>
    <w:p w:rsidR="007224A8" w:rsidRPr="007224A8" w:rsidRDefault="007224A8" w:rsidP="007224A8">
      <w:pPr>
        <w:spacing w:after="120"/>
        <w:rPr>
          <w:sz w:val="28"/>
          <w:szCs w:val="28"/>
        </w:rPr>
      </w:pPr>
      <w:r w:rsidRPr="007224A8">
        <w:rPr>
          <w:sz w:val="28"/>
          <w:szCs w:val="28"/>
        </w:rPr>
        <w:t xml:space="preserve">________ </w:t>
      </w:r>
      <w:proofErr w:type="spellStart"/>
      <w:r w:rsidRPr="007224A8">
        <w:rPr>
          <w:sz w:val="28"/>
          <w:szCs w:val="28"/>
        </w:rPr>
        <w:t>В.И.Пропер</w:t>
      </w:r>
      <w:proofErr w:type="spellEnd"/>
    </w:p>
    <w:p w:rsidR="007224A8" w:rsidRPr="007224A8" w:rsidRDefault="007224A8" w:rsidP="007224A8">
      <w:pPr>
        <w:rPr>
          <w:sz w:val="28"/>
          <w:szCs w:val="28"/>
        </w:rPr>
      </w:pPr>
      <w:r w:rsidRPr="007224A8">
        <w:rPr>
          <w:sz w:val="28"/>
          <w:szCs w:val="28"/>
        </w:rPr>
        <w:t>«_</w:t>
      </w:r>
      <w:proofErr w:type="gramStart"/>
      <w:r w:rsidRPr="007224A8">
        <w:rPr>
          <w:sz w:val="28"/>
          <w:szCs w:val="28"/>
        </w:rPr>
        <w:t>_»_</w:t>
      </w:r>
      <w:proofErr w:type="gramEnd"/>
      <w:r w:rsidRPr="007224A8">
        <w:rPr>
          <w:sz w:val="28"/>
          <w:szCs w:val="28"/>
        </w:rPr>
        <w:t>________2021 г.</w:t>
      </w:r>
    </w:p>
    <w:p w:rsidR="007224A8" w:rsidRPr="007224A8" w:rsidRDefault="007224A8" w:rsidP="007224A8">
      <w:pPr>
        <w:rPr>
          <w:sz w:val="28"/>
          <w:szCs w:val="28"/>
        </w:rPr>
      </w:pPr>
    </w:p>
    <w:p w:rsidR="007224A8" w:rsidRPr="007224A8" w:rsidRDefault="007224A8" w:rsidP="007224A8">
      <w:pPr>
        <w:rPr>
          <w:sz w:val="28"/>
          <w:szCs w:val="28"/>
          <w:lang w:val="be-BY"/>
        </w:rPr>
      </w:pPr>
      <w:r w:rsidRPr="007224A8">
        <w:rPr>
          <w:sz w:val="28"/>
          <w:szCs w:val="28"/>
          <w:lang w:val="be-BY"/>
        </w:rPr>
        <w:t>Юрисконсульт</w:t>
      </w:r>
    </w:p>
    <w:p w:rsidR="007224A8" w:rsidRPr="007224A8" w:rsidRDefault="007224A8" w:rsidP="007224A8">
      <w:pPr>
        <w:rPr>
          <w:sz w:val="28"/>
          <w:szCs w:val="28"/>
        </w:rPr>
      </w:pPr>
      <w:r w:rsidRPr="007224A8">
        <w:rPr>
          <w:sz w:val="28"/>
          <w:szCs w:val="28"/>
        </w:rPr>
        <w:t xml:space="preserve">________ </w:t>
      </w:r>
      <w:proofErr w:type="spellStart"/>
      <w:r w:rsidRPr="007224A8">
        <w:rPr>
          <w:sz w:val="28"/>
          <w:szCs w:val="28"/>
        </w:rPr>
        <w:t>Т.Н.Левковская</w:t>
      </w:r>
      <w:proofErr w:type="spellEnd"/>
      <w:r w:rsidRPr="007224A8">
        <w:rPr>
          <w:sz w:val="28"/>
          <w:szCs w:val="28"/>
        </w:rPr>
        <w:t xml:space="preserve"> </w:t>
      </w:r>
    </w:p>
    <w:p w:rsidR="007224A8" w:rsidRPr="007224A8" w:rsidRDefault="007224A8" w:rsidP="007224A8">
      <w:pPr>
        <w:spacing w:after="120"/>
        <w:rPr>
          <w:sz w:val="28"/>
          <w:szCs w:val="28"/>
        </w:rPr>
      </w:pPr>
      <w:r w:rsidRPr="007224A8">
        <w:rPr>
          <w:sz w:val="28"/>
          <w:szCs w:val="28"/>
        </w:rPr>
        <w:t>«_</w:t>
      </w:r>
      <w:proofErr w:type="gramStart"/>
      <w:r w:rsidRPr="007224A8">
        <w:rPr>
          <w:sz w:val="28"/>
          <w:szCs w:val="28"/>
        </w:rPr>
        <w:t>_»_</w:t>
      </w:r>
      <w:proofErr w:type="gramEnd"/>
      <w:r w:rsidRPr="007224A8">
        <w:rPr>
          <w:sz w:val="28"/>
          <w:szCs w:val="28"/>
        </w:rPr>
        <w:t>________2021 г.</w:t>
      </w:r>
    </w:p>
    <w:p w:rsidR="007224A8" w:rsidRPr="007224A8" w:rsidRDefault="007224A8" w:rsidP="007224A8">
      <w:pPr>
        <w:pStyle w:val="a7"/>
        <w:spacing w:before="0" w:beforeAutospacing="0" w:after="0" w:afterAutospacing="0"/>
        <w:jc w:val="both"/>
        <w:rPr>
          <w:sz w:val="28"/>
          <w:szCs w:val="28"/>
        </w:rPr>
      </w:pPr>
    </w:p>
    <w:tbl>
      <w:tblPr>
        <w:tblW w:w="4111" w:type="dxa"/>
        <w:tblInd w:w="108" w:type="dxa"/>
        <w:tblLook w:val="04A0" w:firstRow="1" w:lastRow="0" w:firstColumn="1" w:lastColumn="0" w:noHBand="0" w:noVBand="1"/>
      </w:tblPr>
      <w:tblGrid>
        <w:gridCol w:w="4111"/>
      </w:tblGrid>
      <w:tr w:rsidR="004C70EB" w:rsidRPr="00477364" w:rsidTr="003660B3">
        <w:tc>
          <w:tcPr>
            <w:tcW w:w="4111" w:type="dxa"/>
          </w:tcPr>
          <w:p w:rsidR="004C70EB" w:rsidRPr="007224A8" w:rsidRDefault="004C70EB" w:rsidP="003660B3">
            <w:pPr>
              <w:pStyle w:val="ConsPlusNonformat"/>
              <w:widowControl/>
              <w:ind w:firstLine="34"/>
              <w:rPr>
                <w:rFonts w:ascii="Times New Roman" w:hAnsi="Times New Roman" w:cs="Times New Roman"/>
                <w:caps/>
                <w:sz w:val="28"/>
                <w:szCs w:val="28"/>
              </w:rPr>
            </w:pPr>
            <w:r w:rsidRPr="007224A8">
              <w:rPr>
                <w:rFonts w:ascii="Times New Roman" w:hAnsi="Times New Roman" w:cs="Times New Roman"/>
                <w:caps/>
                <w:sz w:val="28"/>
                <w:szCs w:val="28"/>
              </w:rPr>
              <w:t>согласовано</w:t>
            </w:r>
          </w:p>
        </w:tc>
      </w:tr>
      <w:tr w:rsidR="004C70EB" w:rsidRPr="00477364" w:rsidTr="003660B3">
        <w:tc>
          <w:tcPr>
            <w:tcW w:w="4111" w:type="dxa"/>
          </w:tcPr>
          <w:p w:rsidR="004C70EB" w:rsidRPr="007224A8" w:rsidRDefault="004C70EB" w:rsidP="003660B3">
            <w:pPr>
              <w:pStyle w:val="ConsPlusTitle"/>
              <w:widowControl/>
              <w:ind w:firstLine="34"/>
              <w:rPr>
                <w:rFonts w:ascii="Times New Roman" w:hAnsi="Times New Roman" w:cs="Times New Roman"/>
                <w:b w:val="0"/>
                <w:sz w:val="28"/>
                <w:szCs w:val="28"/>
              </w:rPr>
            </w:pPr>
            <w:r w:rsidRPr="007224A8">
              <w:rPr>
                <w:rFonts w:ascii="Times New Roman" w:hAnsi="Times New Roman" w:cs="Times New Roman"/>
                <w:b w:val="0"/>
                <w:sz w:val="28"/>
                <w:szCs w:val="28"/>
              </w:rPr>
              <w:t>Протокол заседания</w:t>
            </w:r>
          </w:p>
          <w:p w:rsidR="004C70EB" w:rsidRPr="007224A8" w:rsidRDefault="005B230F" w:rsidP="003660B3">
            <w:pPr>
              <w:pStyle w:val="ConsPlusTitle"/>
              <w:widowControl/>
              <w:ind w:firstLine="34"/>
              <w:rPr>
                <w:rFonts w:ascii="Times New Roman" w:hAnsi="Times New Roman" w:cs="Times New Roman"/>
                <w:b w:val="0"/>
                <w:sz w:val="28"/>
                <w:szCs w:val="28"/>
              </w:rPr>
            </w:pPr>
            <w:r>
              <w:rPr>
                <w:rFonts w:ascii="Times New Roman" w:hAnsi="Times New Roman" w:cs="Times New Roman"/>
                <w:b w:val="0"/>
                <w:sz w:val="28"/>
                <w:szCs w:val="28"/>
              </w:rPr>
              <w:t>профсоюзного комитета</w:t>
            </w:r>
          </w:p>
          <w:p w:rsidR="004C70EB" w:rsidRPr="007224A8" w:rsidRDefault="005B230F" w:rsidP="003660B3">
            <w:pPr>
              <w:pStyle w:val="ConsPlusTitle"/>
              <w:widowControl/>
              <w:ind w:firstLine="34"/>
              <w:rPr>
                <w:rFonts w:ascii="Times New Roman" w:hAnsi="Times New Roman" w:cs="Times New Roman"/>
                <w:b w:val="0"/>
                <w:sz w:val="28"/>
                <w:szCs w:val="28"/>
              </w:rPr>
            </w:pPr>
            <w:r>
              <w:rPr>
                <w:rFonts w:ascii="Times New Roman" w:hAnsi="Times New Roman" w:cs="Times New Roman"/>
                <w:b w:val="0"/>
                <w:sz w:val="28"/>
                <w:szCs w:val="28"/>
              </w:rPr>
              <w:t>«   »</w:t>
            </w:r>
            <w:r w:rsidR="004C70EB" w:rsidRPr="007224A8">
              <w:rPr>
                <w:rFonts w:ascii="Times New Roman" w:hAnsi="Times New Roman" w:cs="Times New Roman"/>
                <w:b w:val="0"/>
                <w:sz w:val="28"/>
                <w:szCs w:val="28"/>
              </w:rPr>
              <w:t>_________2021</w:t>
            </w:r>
            <w:r>
              <w:rPr>
                <w:rFonts w:ascii="Times New Roman" w:hAnsi="Times New Roman" w:cs="Times New Roman"/>
                <w:b w:val="0"/>
                <w:sz w:val="28"/>
                <w:szCs w:val="28"/>
              </w:rPr>
              <w:t xml:space="preserve"> </w:t>
            </w:r>
            <w:r w:rsidR="004C70EB" w:rsidRPr="007224A8">
              <w:rPr>
                <w:rFonts w:ascii="Times New Roman" w:hAnsi="Times New Roman" w:cs="Times New Roman"/>
                <w:b w:val="0"/>
                <w:sz w:val="28"/>
                <w:szCs w:val="28"/>
              </w:rPr>
              <w:t>№ </w:t>
            </w:r>
          </w:p>
        </w:tc>
      </w:tr>
    </w:tbl>
    <w:p w:rsidR="004C70EB" w:rsidRPr="00F24257" w:rsidRDefault="004C70EB" w:rsidP="004C70EB">
      <w:pPr>
        <w:ind w:firstLine="709"/>
        <w:jc w:val="both"/>
        <w:rPr>
          <w:sz w:val="28"/>
          <w:szCs w:val="28"/>
        </w:rPr>
      </w:pPr>
    </w:p>
    <w:p w:rsidR="00834E0A" w:rsidRDefault="00834E0A"/>
    <w:sectPr w:rsidR="00834E0A" w:rsidSect="007224A8">
      <w:footerReference w:type="even" r:id="rId6"/>
      <w:footerReference w:type="default" r:id="rId7"/>
      <w:pgSz w:w="11906" w:h="16838"/>
      <w:pgMar w:top="851" w:right="849"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58B" w:rsidRDefault="00DB358B">
      <w:r>
        <w:separator/>
      </w:r>
    </w:p>
  </w:endnote>
  <w:endnote w:type="continuationSeparator" w:id="0">
    <w:p w:rsidR="00DB358B" w:rsidRDefault="00DB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84E" w:rsidRDefault="004C70EB" w:rsidP="003646F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484E" w:rsidRDefault="00DB358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84E" w:rsidRDefault="004C70EB" w:rsidP="003646F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D7736">
      <w:rPr>
        <w:rStyle w:val="a5"/>
        <w:noProof/>
      </w:rPr>
      <w:t>10</w:t>
    </w:r>
    <w:r>
      <w:rPr>
        <w:rStyle w:val="a5"/>
      </w:rPr>
      <w:fldChar w:fldCharType="end"/>
    </w:r>
  </w:p>
  <w:p w:rsidR="0058484E" w:rsidRDefault="00DB358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58B" w:rsidRDefault="00DB358B">
      <w:r>
        <w:separator/>
      </w:r>
    </w:p>
  </w:footnote>
  <w:footnote w:type="continuationSeparator" w:id="0">
    <w:p w:rsidR="00DB358B" w:rsidRDefault="00DB3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0EB"/>
    <w:rsid w:val="00086383"/>
    <w:rsid w:val="00205803"/>
    <w:rsid w:val="002D660B"/>
    <w:rsid w:val="002E69CE"/>
    <w:rsid w:val="004C70EB"/>
    <w:rsid w:val="005B230F"/>
    <w:rsid w:val="005D3C58"/>
    <w:rsid w:val="007224A8"/>
    <w:rsid w:val="007A72E8"/>
    <w:rsid w:val="007D7736"/>
    <w:rsid w:val="00834E0A"/>
    <w:rsid w:val="0088197B"/>
    <w:rsid w:val="00A75082"/>
    <w:rsid w:val="00DB3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63258-0D04-4571-9C67-E2DFAAB8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0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C70EB"/>
    <w:pPr>
      <w:tabs>
        <w:tab w:val="center" w:pos="4677"/>
        <w:tab w:val="right" w:pos="9355"/>
      </w:tabs>
    </w:pPr>
  </w:style>
  <w:style w:type="character" w:customStyle="1" w:styleId="a4">
    <w:name w:val="Нижний колонтитул Знак"/>
    <w:basedOn w:val="a0"/>
    <w:link w:val="a3"/>
    <w:rsid w:val="004C70EB"/>
    <w:rPr>
      <w:rFonts w:ascii="Times New Roman" w:eastAsia="Times New Roman" w:hAnsi="Times New Roman" w:cs="Times New Roman"/>
      <w:sz w:val="24"/>
      <w:szCs w:val="24"/>
      <w:lang w:eastAsia="ru-RU"/>
    </w:rPr>
  </w:style>
  <w:style w:type="character" w:styleId="a5">
    <w:name w:val="page number"/>
    <w:basedOn w:val="a0"/>
    <w:rsid w:val="004C70EB"/>
  </w:style>
  <w:style w:type="paragraph" w:customStyle="1" w:styleId="ConsPlusNonformat">
    <w:name w:val="ConsPlusNonformat"/>
    <w:rsid w:val="004C70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C70E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Strong"/>
    <w:basedOn w:val="a0"/>
    <w:uiPriority w:val="22"/>
    <w:qFormat/>
    <w:rsid w:val="004C70EB"/>
    <w:rPr>
      <w:b/>
      <w:bCs/>
    </w:rPr>
  </w:style>
  <w:style w:type="paragraph" w:styleId="a7">
    <w:name w:val="Normal (Web)"/>
    <w:basedOn w:val="a"/>
    <w:uiPriority w:val="99"/>
    <w:semiHidden/>
    <w:unhideWhenUsed/>
    <w:rsid w:val="004C70EB"/>
    <w:pPr>
      <w:spacing w:before="100" w:beforeAutospacing="1" w:after="100" w:afterAutospacing="1"/>
    </w:pPr>
  </w:style>
  <w:style w:type="paragraph" w:customStyle="1" w:styleId="Default">
    <w:name w:val="Default"/>
    <w:rsid w:val="004C70E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alloon Text"/>
    <w:basedOn w:val="a"/>
    <w:link w:val="a9"/>
    <w:uiPriority w:val="99"/>
    <w:semiHidden/>
    <w:unhideWhenUsed/>
    <w:rsid w:val="004C70EB"/>
    <w:rPr>
      <w:rFonts w:ascii="Segoe UI" w:hAnsi="Segoe UI" w:cs="Segoe UI"/>
      <w:sz w:val="18"/>
      <w:szCs w:val="18"/>
    </w:rPr>
  </w:style>
  <w:style w:type="character" w:customStyle="1" w:styleId="a9">
    <w:name w:val="Текст выноски Знак"/>
    <w:basedOn w:val="a0"/>
    <w:link w:val="a8"/>
    <w:uiPriority w:val="99"/>
    <w:semiHidden/>
    <w:rsid w:val="004C70E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31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3441</Words>
  <Characters>19615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cp:lastPrinted>2022-09-09T06:56:00Z</cp:lastPrinted>
  <dcterms:created xsi:type="dcterms:W3CDTF">2021-09-08T08:02:00Z</dcterms:created>
  <dcterms:modified xsi:type="dcterms:W3CDTF">2022-09-09T06:57:00Z</dcterms:modified>
</cp:coreProperties>
</file>