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00" w:rsidRDefault="00D46080" w:rsidP="00D46080">
      <w:pPr>
        <w:jc w:val="center"/>
      </w:pPr>
      <w:r>
        <w:t xml:space="preserve">Технологическая карта интегрированного занятия </w:t>
      </w:r>
    </w:p>
    <w:p w:rsidR="00D46080" w:rsidRDefault="00D46080" w:rsidP="00D46080">
      <w:pPr>
        <w:jc w:val="center"/>
      </w:pPr>
      <w:r>
        <w:t xml:space="preserve">«Анатомия и физиология» </w:t>
      </w:r>
      <w:r w:rsidR="00E32877">
        <w:t xml:space="preserve">и </w:t>
      </w:r>
      <w:r>
        <w:t>«</w:t>
      </w:r>
      <w:r w:rsidR="00E32877">
        <w:t>Сестринское дело и манипуляционная техника</w:t>
      </w:r>
      <w:r>
        <w:t xml:space="preserve">» </w:t>
      </w:r>
    </w:p>
    <w:p w:rsidR="00D46080" w:rsidRPr="00D46080" w:rsidRDefault="00D46080" w:rsidP="00D4608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  <w:r w:rsidRPr="00D46080">
        <w:rPr>
          <w:rFonts w:eastAsia="Times New Roman" w:cs="Times New Roman"/>
          <w:color w:val="000000"/>
        </w:rPr>
        <w:t>(изучения нового материала)</w:t>
      </w:r>
    </w:p>
    <w:tbl>
      <w:tblPr>
        <w:tblW w:w="13467" w:type="dxa"/>
        <w:tblCellSpacing w:w="15" w:type="dxa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1198"/>
      </w:tblGrid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Группа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 – 11; Ф – 1</w:t>
            </w:r>
            <w:r w:rsidRPr="00D46080">
              <w:rPr>
                <w:rFonts w:eastAsia="Times New Roman" w:cs="Times New Roman"/>
              </w:rPr>
              <w:t>2</w:t>
            </w:r>
          </w:p>
        </w:tc>
      </w:tr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Тема занятия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Строение и функции кожи.</w:t>
            </w:r>
            <w:r>
              <w:rPr>
                <w:rFonts w:eastAsia="Times New Roman" w:cs="Times New Roman"/>
              </w:rPr>
              <w:t xml:space="preserve"> Выполнение подкожных инъекций</w:t>
            </w:r>
          </w:p>
        </w:tc>
      </w:tr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Вид занятия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Интегрированное теоретическое занятие</w:t>
            </w:r>
          </w:p>
        </w:tc>
      </w:tr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занятия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Формирование</w:t>
            </w:r>
            <w:r w:rsidRPr="00D4608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новых знания по темам «Кожа», «Подкожные </w:t>
            </w:r>
            <w:proofErr w:type="spellStart"/>
            <w:r>
              <w:rPr>
                <w:rFonts w:eastAsia="Times New Roman" w:cs="Times New Roman"/>
              </w:rPr>
              <w:t>инъекеции</w:t>
            </w:r>
            <w:proofErr w:type="spellEnd"/>
            <w:r>
              <w:rPr>
                <w:rFonts w:eastAsia="Times New Roman" w:cs="Times New Roman"/>
              </w:rPr>
              <w:t>»</w:t>
            </w:r>
            <w:proofErr w:type="gramEnd"/>
          </w:p>
        </w:tc>
      </w:tr>
      <w:tr w:rsidR="00E32877" w:rsidRPr="00D46080" w:rsidTr="00E32877">
        <w:trPr>
          <w:trHeight w:val="630"/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Задачи занятия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877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D46080">
              <w:rPr>
                <w:rFonts w:eastAsia="Times New Roman" w:cs="Times New Roman"/>
                <w:color w:val="000000"/>
              </w:rPr>
              <w:t>обучающая: сформировать понятие о строении и функциях покровного органа – кожи, установить взаимосвязь строения и функции кожи, познакомить с защитной, рецепторной, выделительной и терморегуляторной функциями кожи;</w:t>
            </w:r>
            <w:r>
              <w:rPr>
                <w:rFonts w:eastAsia="Times New Roman" w:cs="Times New Roman"/>
                <w:color w:val="000000"/>
              </w:rPr>
              <w:t xml:space="preserve"> техникой выполнения подкожных инъекций</w:t>
            </w:r>
            <w:proofErr w:type="gramEnd"/>
          </w:p>
          <w:p w:rsidR="00E32877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D46080">
              <w:rPr>
                <w:rFonts w:eastAsia="Times New Roman" w:cs="Times New Roman"/>
                <w:color w:val="000000"/>
              </w:rPr>
              <w:t>развивающая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>: продолжить развитие умений выделять главное и существенное, самостоятельно работать с текстом и рисунками, данными в учебнике, извлекая из них нужную информацию, устанавливать причинно-следственные связи, осуществлять самоконтроль и самоанализ учебной деятельности;</w:t>
            </w:r>
          </w:p>
          <w:p w:rsidR="00D46080" w:rsidRPr="00D46080" w:rsidRDefault="00E32877" w:rsidP="00E3287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D46080">
              <w:rPr>
                <w:rFonts w:eastAsia="Times New Roman" w:cs="Times New Roman"/>
                <w:color w:val="000000"/>
              </w:rPr>
              <w:t xml:space="preserve">воспитательная: продолжить формирование познавательного интереса к </w:t>
            </w:r>
            <w:r>
              <w:rPr>
                <w:rFonts w:eastAsia="Times New Roman" w:cs="Times New Roman"/>
                <w:color w:val="000000"/>
              </w:rPr>
              <w:t>дисциплине</w:t>
            </w:r>
            <w:r w:rsidRPr="00D46080">
              <w:rPr>
                <w:rFonts w:eastAsia="Times New Roman" w:cs="Times New Roman"/>
                <w:color w:val="000000"/>
              </w:rPr>
              <w:t xml:space="preserve">, способствовать воспитанию чувства ответственности за </w:t>
            </w:r>
            <w:r>
              <w:rPr>
                <w:rFonts w:eastAsia="Times New Roman" w:cs="Times New Roman"/>
                <w:color w:val="000000"/>
              </w:rPr>
              <w:t>профессиональную деятельность</w:t>
            </w:r>
            <w:r w:rsidRPr="00D46080">
              <w:rPr>
                <w:rFonts w:eastAsia="Times New Roman" w:cs="Times New Roman"/>
                <w:color w:val="000000"/>
              </w:rPr>
              <w:t>.</w:t>
            </w:r>
            <w:proofErr w:type="gramEnd"/>
          </w:p>
        </w:tc>
      </w:tr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Средства обучения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Default="00E32877" w:rsidP="00E3287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D46080">
              <w:rPr>
                <w:rFonts w:eastAsia="Times New Roman" w:cs="Times New Roman"/>
                <w:color w:val="000000"/>
              </w:rPr>
              <w:t xml:space="preserve">ПК, 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мультимедийный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 xml:space="preserve"> проектор, презентация </w:t>
            </w:r>
            <w:r>
              <w:rPr>
                <w:rFonts w:eastAsia="Times New Roman" w:cs="Times New Roman"/>
                <w:color w:val="000000"/>
              </w:rPr>
              <w:t>«КОЖА»</w:t>
            </w:r>
            <w:r w:rsidRPr="00D46080">
              <w:rPr>
                <w:rFonts w:eastAsia="Times New Roman" w:cs="Times New Roman"/>
                <w:color w:val="000000"/>
              </w:rPr>
              <w:t xml:space="preserve"> к </w:t>
            </w:r>
            <w:r>
              <w:rPr>
                <w:rFonts w:eastAsia="Times New Roman" w:cs="Times New Roman"/>
                <w:color w:val="000000"/>
              </w:rPr>
              <w:t>занятию</w:t>
            </w:r>
            <w:r w:rsidRPr="00D46080">
              <w:rPr>
                <w:rFonts w:eastAsia="Times New Roman" w:cs="Times New Roman"/>
                <w:color w:val="000000"/>
              </w:rPr>
              <w:t>, информационные листы.</w:t>
            </w:r>
          </w:p>
          <w:p w:rsidR="00D46080" w:rsidRPr="00D46080" w:rsidRDefault="00514BE5" w:rsidP="00E3287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Учебное пособие Иванов, И.И.,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Анатомит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</w:rPr>
              <w:t>физиодогия</w:t>
            </w:r>
            <w:proofErr w:type="spellEnd"/>
            <w:r>
              <w:rPr>
                <w:rFonts w:eastAsia="Times New Roman" w:cs="Times New Roman"/>
                <w:color w:val="000000"/>
              </w:rPr>
              <w:t>» - МН.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«Высшая школа», 2019</w:t>
            </w:r>
          </w:p>
        </w:tc>
      </w:tr>
      <w:tr w:rsidR="00E32877" w:rsidRPr="00D46080" w:rsidTr="00E32877">
        <w:trPr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Методы и приемы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Лекция, беседа, рассказ, работа с книгой, демонстрация схем, таблиц, плакатов</w:t>
            </w:r>
          </w:p>
        </w:tc>
      </w:tr>
      <w:tr w:rsidR="00E32877" w:rsidRPr="00D46080" w:rsidTr="00E32877">
        <w:trPr>
          <w:trHeight w:val="1971"/>
          <w:tblCellSpacing w:w="15" w:type="dxa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Используемые педагогические технологии</w:t>
            </w:r>
          </w:p>
        </w:tc>
        <w:tc>
          <w:tcPr>
            <w:tcW w:w="1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Методы проблемного и развивающего обучения; технология </w:t>
            </w:r>
            <w:proofErr w:type="spellStart"/>
            <w:r w:rsidRPr="00D46080">
              <w:rPr>
                <w:rFonts w:eastAsia="Times New Roman" w:cs="Times New Roman"/>
              </w:rPr>
              <w:t>саморазвивающего</w:t>
            </w:r>
            <w:proofErr w:type="spellEnd"/>
            <w:r w:rsidRPr="00D46080">
              <w:rPr>
                <w:rFonts w:eastAsia="Times New Roman" w:cs="Times New Roman"/>
              </w:rPr>
              <w:t xml:space="preserve"> обучения, мультимедиа технология</w:t>
            </w:r>
          </w:p>
        </w:tc>
      </w:tr>
    </w:tbl>
    <w:p w:rsidR="00E32877" w:rsidRDefault="00E32877">
      <w:r>
        <w:br w:type="page"/>
      </w:r>
    </w:p>
    <w:tbl>
      <w:tblPr>
        <w:tblW w:w="14742" w:type="dxa"/>
        <w:tblCellSpacing w:w="15" w:type="dxa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922"/>
        <w:gridCol w:w="1842"/>
      </w:tblGrid>
      <w:tr w:rsidR="00E32877" w:rsidRPr="00D46080" w:rsidTr="00B3732A">
        <w:trPr>
          <w:tblCellSpacing w:w="15" w:type="dxa"/>
        </w:trPr>
        <w:tc>
          <w:tcPr>
            <w:tcW w:w="12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E328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6080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Организационная структура занятия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877" w:rsidRPr="00D46080" w:rsidRDefault="00514BE5" w:rsidP="00303EE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Длительность</w:t>
            </w:r>
          </w:p>
        </w:tc>
      </w:tr>
      <w:tr w:rsidR="00E32877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Этап 1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E32877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Организационный момент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877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5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Психологический настрой учащихся, обеспечение нормальной обстановки на уроке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080" w:rsidRPr="00D46080" w:rsidRDefault="00D46080" w:rsidP="00E7319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Этап 2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Актуализация знаний (проверка домашнего задания)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20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Получить представление о качестве усвоения учащимися материала, определить опорные знания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Форма организации деятельности </w:t>
            </w:r>
            <w:proofErr w:type="gramStart"/>
            <w:r w:rsidRPr="00D46080">
              <w:rPr>
                <w:rFonts w:eastAsia="Times New Roman" w:cs="Times New Roman"/>
              </w:rPr>
              <w:t>обучающихся</w:t>
            </w:r>
            <w:proofErr w:type="gramEnd"/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Фронтальная работа; индивидуальная работа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Функции преподавателя на данном этапе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Привлечение к размышлению, организация, направление, контроль, корректирование, инструктирующая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Содержание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1.На доске выписаны термины для повторения: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-анализатор, рецепторы, глазница, радужка, хрусталик, бинокулярное зрение, стекловидное тело.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2. Карточки для слабых обучающихся (выполняют 3-4 </w:t>
            </w:r>
            <w:r>
              <w:rPr>
                <w:rFonts w:eastAsia="Times New Roman" w:cs="Times New Roman"/>
              </w:rPr>
              <w:t>учащихся</w:t>
            </w:r>
            <w:r w:rsidRPr="00D46080">
              <w:rPr>
                <w:rFonts w:eastAsia="Times New Roman" w:cs="Times New Roman"/>
              </w:rPr>
              <w:t>).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3. Устный опрос – «цепочка»: что вы знаете о гигиене зрения или как вы соблюдаете гигиену зрения?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почему важно иметь хорошо освещённое рабочее место?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с какой стороны должен падать свет на рабочее место?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почему глаза нужно оберегать от загрязнения?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чем различается близорукое и дальнозоркое зрение?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что такое бельмо и катаракта?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lastRenderedPageBreak/>
              <w:t>- почему рекомендуется употреблять в пищу свежую морковь?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4. Индивидуальный дифференцированный опрос у доски: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зарисовать строение анализатора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- определить, кто из пациентов здоров и какая часть зрительного анализатора повреждена у каждого больного?</w:t>
            </w:r>
          </w:p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( здоров пациент</w:t>
            </w:r>
            <w:proofErr w:type="gramStart"/>
            <w:r w:rsidRPr="00D46080">
              <w:rPr>
                <w:rFonts w:eastAsia="Times New Roman" w:cs="Times New Roman"/>
              </w:rPr>
              <w:t xml:space="preserve"> Д</w:t>
            </w:r>
            <w:proofErr w:type="gramEnd"/>
            <w:r w:rsidRPr="00D46080">
              <w:rPr>
                <w:rFonts w:eastAsia="Times New Roman" w:cs="Times New Roman"/>
              </w:rPr>
              <w:t>, А – повреждена сетчатка, Б – нервы, С – зрительная зона коры больших полушарий).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lastRenderedPageBreak/>
              <w:t>Этап 3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Объяснение нового материала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25 </w:t>
            </w:r>
            <w:r w:rsidR="00514BE5">
              <w:rPr>
                <w:rFonts w:eastAsia="Times New Roman" w:cs="Times New Roman"/>
              </w:rPr>
              <w:t>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Целесообразными методами довести до сознания </w:t>
            </w:r>
            <w:proofErr w:type="gramStart"/>
            <w:r w:rsidRPr="00D46080">
              <w:rPr>
                <w:rFonts w:eastAsia="Times New Roman" w:cs="Times New Roman"/>
              </w:rPr>
              <w:t>обучающихся</w:t>
            </w:r>
            <w:proofErr w:type="gramEnd"/>
            <w:r w:rsidRPr="00D46080">
              <w:rPr>
                <w:rFonts w:eastAsia="Times New Roman" w:cs="Times New Roman"/>
              </w:rPr>
              <w:t xml:space="preserve"> программный материал и добиться того, чтобы они его полно, глубоко и прочно усвоили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Форма организации деятельности </w:t>
            </w:r>
            <w:proofErr w:type="gramStart"/>
            <w:r w:rsidRPr="00D46080">
              <w:rPr>
                <w:rFonts w:eastAsia="Times New Roman" w:cs="Times New Roman"/>
              </w:rPr>
              <w:t>обучающихся</w:t>
            </w:r>
            <w:proofErr w:type="gramEnd"/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Коллективная работа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Функции преподавателя на данном этапе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Преподаватель</w:t>
            </w:r>
            <w:r w:rsidRPr="00D46080">
              <w:rPr>
                <w:rFonts w:eastAsia="Times New Roman" w:cs="Times New Roman"/>
              </w:rPr>
              <w:t>, ведущий диалога, информатор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Содержание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</w:rPr>
              <w:t>План: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Подведение к изучению нового материала </w:t>
            </w:r>
            <w:r w:rsidRPr="00D46080">
              <w:rPr>
                <w:rFonts w:eastAsia="Times New Roman" w:cs="Times New Roman"/>
                <w:color w:val="000000"/>
              </w:rPr>
              <w:t>с помощью подсказок.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Подсказки: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Это сложный орган со многими функциями;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Масса этого органа у взрослого человека достигает в среднем 2,7 кг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 Это самый тяжёлый орган человеческого тела;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lastRenderedPageBreak/>
              <w:t>- </w:t>
            </w:r>
            <w:r w:rsidRPr="00D46080">
              <w:rPr>
                <w:rFonts w:eastAsia="Times New Roman" w:cs="Times New Roman"/>
                <w:color w:val="000000"/>
              </w:rPr>
              <w:t>Его называют «зеркалом здоровья и болезни»;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Этот орган является своеобразным экраном, на который проецируются 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процессы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>,п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>роисходящие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> в организме;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Этот орган постоянно отмирает и постоянно рождается вновь;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Этот орган тесно связан с нервной системой;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В нём заложены многочисленные нервные рецепторы, воспринимающие 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различныевнешние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> раздражения;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- Этот орган формирует расовые образования – ногти и волосы.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учащиеся 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дают название органу – кожа; формулируют тему и цели урока)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У человека и животных кожа представляет собой специальное образование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>,с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>лужащее границей между живым организмом и внешней средой, ограждающее его от различных внешних влияний, позволяющее сохранять постоянство внутреннейсреды организма. 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Площадь поверхности кожи в среднем 1,5-2 м</w:t>
            </w:r>
            <w:proofErr w:type="gramStart"/>
            <w:r w:rsidRPr="00D46080">
              <w:rPr>
                <w:rFonts w:eastAsia="Times New Roman" w:cs="Times New Roman"/>
                <w:b/>
                <w:bCs/>
                <w:color w:val="000000"/>
              </w:rPr>
              <w:t>2</w:t>
            </w:r>
            <w:proofErr w:type="gramEnd"/>
            <w:r w:rsidRPr="00D46080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Кожа выполняет ряд разнообразных функций: защитную, терморегуляторную</w:t>
            </w:r>
            <w:proofErr w:type="gramStart"/>
            <w:r w:rsidRPr="00D46080">
              <w:rPr>
                <w:rFonts w:eastAsia="Times New Roman" w:cs="Times New Roman"/>
                <w:b/>
                <w:bCs/>
                <w:color w:val="000000"/>
              </w:rPr>
              <w:t>,в</w:t>
            </w:r>
            <w:proofErr w:type="gramEnd"/>
            <w:r w:rsidRPr="00D46080">
              <w:rPr>
                <w:rFonts w:eastAsia="Times New Roman" w:cs="Times New Roman"/>
                <w:b/>
                <w:bCs/>
                <w:color w:val="000000"/>
              </w:rPr>
              <w:t>ыделительную, чувствительную, является депо крови.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Какие же особенности строения кожи позволяют выполнять столь разнообразныефункции?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Обратите внимание на рисунок… её составляют </w:t>
            </w:r>
            <w:proofErr w:type="gramStart"/>
            <w:r w:rsidRPr="00D46080">
              <w:rPr>
                <w:rFonts w:eastAsia="Times New Roman" w:cs="Times New Roman"/>
              </w:rPr>
              <w:t>три основные слоя</w:t>
            </w:r>
            <w:proofErr w:type="gramEnd"/>
            <w:r w:rsidRPr="00D46080">
              <w:rPr>
                <w:rFonts w:eastAsia="Times New Roman" w:cs="Times New Roman"/>
              </w:rPr>
              <w:t>: эпидермис – наружный слой, дерма – собственно кожа и подкожная клетчатка. Каждый слой устроен по-особому, а потому важен и выполняет свою функцию.</w:t>
            </w:r>
          </w:p>
          <w:tbl>
            <w:tblPr>
              <w:tblW w:w="10425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8"/>
              <w:gridCol w:w="3470"/>
              <w:gridCol w:w="3477"/>
            </w:tblGrid>
            <w:tr w:rsidR="00514BE5" w:rsidRPr="00D46080" w:rsidTr="00E32877">
              <w:trPr>
                <w:tblCellSpacing w:w="7" w:type="dxa"/>
              </w:trPr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lastRenderedPageBreak/>
                    <w:t>Слой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Строение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Функция</w:t>
                  </w:r>
                </w:p>
              </w:tc>
            </w:tr>
            <w:tr w:rsidR="00514BE5" w:rsidRPr="00D46080" w:rsidTr="00E32877">
              <w:trPr>
                <w:tblCellSpacing w:w="7" w:type="dxa"/>
              </w:trPr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Эпидермис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 xml:space="preserve">Многослойный </w:t>
                  </w:r>
                  <w:proofErr w:type="spellStart"/>
                  <w:r w:rsidRPr="00D46080">
                    <w:rPr>
                      <w:rFonts w:eastAsia="Times New Roman" w:cs="Times New Roman"/>
                      <w:color w:val="000000"/>
                    </w:rPr>
                    <w:t>ороговевающий</w:t>
                  </w:r>
                  <w:proofErr w:type="spellEnd"/>
                  <w:r w:rsidRPr="00D46080">
                    <w:rPr>
                      <w:rFonts w:eastAsia="Times New Roman" w:cs="Times New Roman"/>
                      <w:color w:val="000000"/>
                    </w:rPr>
                    <w:t xml:space="preserve"> эпителий. Верхний слой - мертвые роговые чешуйки; нижний слой - базальный (деление).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>Защитная</w:t>
                  </w:r>
                </w:p>
              </w:tc>
            </w:tr>
            <w:tr w:rsidR="00514BE5" w:rsidRPr="00D46080" w:rsidTr="00E32877">
              <w:trPr>
                <w:tblCellSpacing w:w="7" w:type="dxa"/>
              </w:trPr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Дерма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>Плотная волокнистая соединительная ткань, есть кровеносные сосуды, нервы, потовые и сальные железы, волосяные луковицы, корни ногтей.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>Защитная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Чувствительная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Дыхательная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Обменная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Терморегуляторная</w:t>
                  </w:r>
                </w:p>
              </w:tc>
            </w:tr>
            <w:tr w:rsidR="00514BE5" w:rsidRPr="00D46080" w:rsidTr="00E32877">
              <w:trPr>
                <w:tblCellSpacing w:w="7" w:type="dxa"/>
              </w:trPr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Подкожная жировая </w:t>
                  </w:r>
                  <w:r w:rsidRPr="00D46080">
                    <w:rPr>
                      <w:rFonts w:eastAsia="Times New Roman" w:cs="Times New Roman"/>
                    </w:rPr>
                    <w:br/>
                  </w:r>
                  <w:r w:rsidRPr="00D4608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клетчатка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>Рыхлая соединительная ткань</w:t>
                  </w:r>
                </w:p>
              </w:tc>
              <w:tc>
                <w:tcPr>
                  <w:tcW w:w="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D46080" w:rsidRPr="00D46080" w:rsidRDefault="00514BE5" w:rsidP="00D46080">
                  <w:pPr>
                    <w:spacing w:before="100" w:beforeAutospacing="1" w:after="100" w:afterAutospacing="1"/>
                    <w:rPr>
                      <w:rFonts w:eastAsia="Times New Roman" w:cs="Times New Roman"/>
                    </w:rPr>
                  </w:pPr>
                  <w:r w:rsidRPr="00D46080">
                    <w:rPr>
                      <w:rFonts w:eastAsia="Times New Roman" w:cs="Times New Roman"/>
                      <w:color w:val="000000"/>
                    </w:rPr>
                    <w:t>Защитная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Терморегуляторная</w:t>
                  </w:r>
                  <w:r w:rsidRPr="00D46080">
                    <w:rPr>
                      <w:rFonts w:eastAsia="Times New Roman" w:cs="Times New Roman"/>
                      <w:color w:val="000000"/>
                    </w:rPr>
                    <w:br/>
                    <w:t>Запасающая</w:t>
                  </w:r>
                </w:p>
              </w:tc>
            </w:tr>
          </w:tbl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 xml:space="preserve">Эпидермис образован многослойным плоским </w:t>
            </w:r>
            <w:proofErr w:type="spellStart"/>
            <w:r w:rsidRPr="00D46080">
              <w:rPr>
                <w:rFonts w:eastAsia="Times New Roman" w:cs="Times New Roman"/>
                <w:color w:val="444444"/>
              </w:rPr>
              <w:t>ороговевающим</w:t>
            </w:r>
            <w:proofErr w:type="spellEnd"/>
            <w:r w:rsidRPr="00D46080">
              <w:rPr>
                <w:rFonts w:eastAsia="Times New Roman" w:cs="Times New Roman"/>
                <w:color w:val="444444"/>
              </w:rPr>
              <w:t xml:space="preserve"> эпителием, толщина которого 0,03-1,5 мм и зависит от области тела. Клетки внутреннего слоя эпидермиса размножаются и содержат пигмент меланин, который придает цвет коже и задерживает ультрафиолетовые лучи солнца.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 xml:space="preserve">Знаете ли вы, что снаружи клетки кожи мертвые и постоянно </w:t>
            </w:r>
            <w:proofErr w:type="spellStart"/>
            <w:r w:rsidRPr="00D46080">
              <w:rPr>
                <w:rFonts w:eastAsia="Times New Roman" w:cs="Times New Roman"/>
                <w:color w:val="444444"/>
              </w:rPr>
              <w:t>слущиваются</w:t>
            </w:r>
            <w:proofErr w:type="spellEnd"/>
            <w:r w:rsidRPr="00D46080">
              <w:rPr>
                <w:rFonts w:eastAsia="Times New Roman" w:cs="Times New Roman"/>
                <w:color w:val="444444"/>
              </w:rPr>
              <w:t>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 xml:space="preserve">Человек среднего роста каждый час теряет около 800 тыс. микрочастиц кожи. За всю жизнь около 18 кг. 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Вместе с ороговевшими веществами удаляются вредные вещества - пыль, микробы, с потом – мочевина, ацетон, соли, аммиак.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 xml:space="preserve"> Полная смена клеток в эпидермисе подошвы человека происходит в течение 10-30 дней.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444444"/>
              </w:rPr>
              <w:t>Сделайте вывод:</w:t>
            </w:r>
            <w:r w:rsidRPr="00D46080">
              <w:rPr>
                <w:rFonts w:eastAsia="Times New Roman" w:cs="Times New Roman"/>
                <w:color w:val="444444"/>
              </w:rPr>
              <w:t> В чем же заключается основная функция эпидермиса? (защитная)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Внесите информацию в таблицу.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lastRenderedPageBreak/>
              <w:t>***</w:t>
            </w:r>
            <w:r w:rsidRPr="00D46080">
              <w:rPr>
                <w:rFonts w:eastAsia="Times New Roman" w:cs="Times New Roman"/>
                <w:color w:val="444444"/>
              </w:rPr>
              <w:t> Рассмотрите следующий слой - </w:t>
            </w:r>
            <w:r w:rsidRPr="00D46080">
              <w:rPr>
                <w:rFonts w:eastAsia="Times New Roman" w:cs="Times New Roman"/>
                <w:b/>
                <w:bCs/>
                <w:color w:val="444444"/>
              </w:rPr>
              <w:t>собственно кожу (дерму)</w:t>
            </w:r>
            <w:r w:rsidRPr="00D46080">
              <w:rPr>
                <w:rFonts w:eastAsia="Times New Roman" w:cs="Times New Roman"/>
                <w:color w:val="444444"/>
              </w:rPr>
              <w:t>. Толщина этого слоя достигает 2,5 мм и образована соединительной тканью.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Дерма образована множеством упругих волокон, которые придают ей эластичность.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Что входит в её состав? (учащиеся называют потовые железы, сальные железы, рецепторы, волосяные луковицы, сосуды)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444444"/>
              </w:rPr>
              <w:t>Дополнение: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444444"/>
              </w:rPr>
              <w:t>Рецепторы</w:t>
            </w:r>
            <w:r w:rsidRPr="00D46080">
              <w:rPr>
                <w:rFonts w:eastAsia="Times New Roman" w:cs="Times New Roman"/>
                <w:color w:val="444444"/>
              </w:rPr>
              <w:t> – нервные окончания, воспринимающие раздражения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.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 xml:space="preserve"> ( 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п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>рикосновения, осязания, давления, боли, тепла, холода)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У человека на 1 кв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.с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 xml:space="preserve">м около 400 чувствительных окончаний, на поверхности тела до 8 </w:t>
            </w:r>
            <w:proofErr w:type="spellStart"/>
            <w:r w:rsidRPr="00D46080">
              <w:rPr>
                <w:rFonts w:eastAsia="Times New Roman" w:cs="Times New Roman"/>
                <w:color w:val="444444"/>
              </w:rPr>
              <w:t>млн</w:t>
            </w:r>
            <w:proofErr w:type="spellEnd"/>
            <w:r w:rsidRPr="00D46080">
              <w:rPr>
                <w:rFonts w:eastAsia="Times New Roman" w:cs="Times New Roman"/>
                <w:color w:val="444444"/>
              </w:rPr>
              <w:t>, из них 1 млн.болевых рецепторов и 1,5 млн. осязания.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Давайте проверим работу ваших рецепторов.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Дотроньтесь до волос ручкой. Что чувствуете? (прикосновение)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Возьмите зубочистку, дотроньтесь до тыльной стороны кисти, что ощущаете? (боль)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Кто смелый, пойти на эксперимент?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Ученик закрывает глаза, и на ощупь определяет предметы, которые ему подают.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При этом ученик описывает предмет, его форму, объём, из какого материала  сделан.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Мы с вами видим, что кожа пальцев рук очень чувствительна, так как там находятся рецепторы осязания. Обратите внимание на кончики пальцев рук, что вы видите? Правильно, там узоры – они индивидуальны для каждого человека и используются в криминалистике для идентификации личности человека. Закладка узоров у нас происходит на 6 неделе внутриутробного развития и заканчивается к 6 месяцам и остаётся на всю жизнь.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444444"/>
              </w:rPr>
              <w:lastRenderedPageBreak/>
              <w:t>Сделайте вывод</w:t>
            </w:r>
            <w:r w:rsidRPr="00D46080">
              <w:rPr>
                <w:rFonts w:eastAsia="Times New Roman" w:cs="Times New Roman"/>
                <w:color w:val="444444"/>
              </w:rPr>
              <w:t>, какова же функция рецепторов? (чувствительная)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444444"/>
              </w:rPr>
              <w:t>Ребята, внесите полученную вами информацию в таблицу.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D46080">
              <w:rPr>
                <w:rFonts w:eastAsia="Times New Roman" w:cs="Times New Roman"/>
                <w:color w:val="444444"/>
              </w:rPr>
              <w:t xml:space="preserve">( о </w:t>
            </w:r>
            <w:proofErr w:type="spellStart"/>
            <w:r w:rsidRPr="00D46080">
              <w:rPr>
                <w:rFonts w:eastAsia="Times New Roman" w:cs="Times New Roman"/>
                <w:color w:val="444444"/>
              </w:rPr>
              <w:t>функц</w:t>
            </w:r>
            <w:proofErr w:type="spellEnd"/>
            <w:r w:rsidRPr="00D46080">
              <w:rPr>
                <w:rFonts w:eastAsia="Times New Roman" w:cs="Times New Roman"/>
                <w:color w:val="444444"/>
              </w:rPr>
              <w:t>.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 xml:space="preserve"> 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Железах)</w:t>
            </w:r>
            <w:proofErr w:type="gramEnd"/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444444"/>
              </w:rPr>
              <w:t>Сделайте вывод</w:t>
            </w:r>
            <w:r w:rsidRPr="00D46080">
              <w:rPr>
                <w:rFonts w:eastAsia="Times New Roman" w:cs="Times New Roman"/>
                <w:color w:val="444444"/>
              </w:rPr>
              <w:t>, какие функции выполняют потовые железы? (</w:t>
            </w:r>
            <w:proofErr w:type="gramStart"/>
            <w:r w:rsidRPr="00D46080">
              <w:rPr>
                <w:rFonts w:eastAsia="Times New Roman" w:cs="Times New Roman"/>
                <w:color w:val="444444"/>
              </w:rPr>
              <w:t>выделительная</w:t>
            </w:r>
            <w:proofErr w:type="gramEnd"/>
            <w:r w:rsidRPr="00D46080">
              <w:rPr>
                <w:rFonts w:eastAsia="Times New Roman" w:cs="Times New Roman"/>
                <w:color w:val="444444"/>
              </w:rPr>
              <w:t xml:space="preserve">, </w:t>
            </w:r>
            <w:proofErr w:type="spellStart"/>
            <w:r w:rsidRPr="00D46080">
              <w:rPr>
                <w:rFonts w:eastAsia="Times New Roman" w:cs="Times New Roman"/>
                <w:color w:val="444444"/>
              </w:rPr>
              <w:t>терморегуляционная</w:t>
            </w:r>
            <w:proofErr w:type="spellEnd"/>
            <w:r w:rsidRPr="00D46080">
              <w:rPr>
                <w:rFonts w:eastAsia="Times New Roman" w:cs="Times New Roman"/>
                <w:color w:val="444444"/>
              </w:rPr>
              <w:t>)</w:t>
            </w:r>
          </w:p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Потовые железы</w:t>
            </w:r>
            <w:r w:rsidRPr="00D46080">
              <w:rPr>
                <w:rFonts w:eastAsia="Times New Roman" w:cs="Times New Roman"/>
                <w:color w:val="000000"/>
              </w:rPr>
              <w:t> - клубочки оплетены капиллярами; 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пот содержит</w:t>
            </w:r>
            <w:r w:rsidRPr="00D46080">
              <w:rPr>
                <w:rFonts w:eastAsia="Times New Roman" w:cs="Times New Roman"/>
                <w:color w:val="000000"/>
              </w:rPr>
              <w:t xml:space="preserve"> воду, 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NaCl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KCl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 xml:space="preserve">, мочевину, мочевую кислоту, аммиак, АК. В коже 2 млн. потовых желез. За сутки выделяется 500 мл. </w:t>
            </w:r>
            <w:proofErr w:type="spellStart"/>
            <w:r w:rsidRPr="00D46080">
              <w:rPr>
                <w:rFonts w:eastAsia="Times New Roman" w:cs="Times New Roman"/>
                <w:color w:val="000000"/>
              </w:rPr>
              <w:t>пота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>.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Ф</w:t>
            </w:r>
            <w:proofErr w:type="gramEnd"/>
            <w:r w:rsidRPr="00D46080">
              <w:rPr>
                <w:rFonts w:eastAsia="Times New Roman" w:cs="Times New Roman"/>
                <w:b/>
                <w:bCs/>
                <w:color w:val="000000"/>
              </w:rPr>
              <w:t>ункция</w:t>
            </w:r>
            <w:proofErr w:type="spellEnd"/>
            <w:r w:rsidRPr="00D46080">
              <w:rPr>
                <w:rFonts w:eastAsia="Times New Roman" w:cs="Times New Roman"/>
                <w:color w:val="000000"/>
              </w:rPr>
              <w:t> - поддержание постоянной температуры тела.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Молочные железы</w:t>
            </w:r>
            <w:r w:rsidRPr="00D46080">
              <w:rPr>
                <w:rFonts w:eastAsia="Times New Roman" w:cs="Times New Roman"/>
                <w:color w:val="000000"/>
              </w:rPr>
              <w:t> - измененные потовые железы, вырабатывают молоко (только у женщин)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>.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Ф</w:t>
            </w:r>
            <w:proofErr w:type="gramEnd"/>
            <w:r w:rsidRPr="00D46080">
              <w:rPr>
                <w:rFonts w:eastAsia="Times New Roman" w:cs="Times New Roman"/>
                <w:b/>
                <w:bCs/>
                <w:color w:val="000000"/>
              </w:rPr>
              <w:t>ункция</w:t>
            </w:r>
            <w:r w:rsidRPr="00D46080">
              <w:rPr>
                <w:rFonts w:eastAsia="Times New Roman" w:cs="Times New Roman"/>
                <w:color w:val="000000"/>
              </w:rPr>
              <w:t> - кормление ребенка.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Сальные железы </w:t>
            </w:r>
            <w:r w:rsidRPr="00D46080">
              <w:rPr>
                <w:rFonts w:eastAsia="Times New Roman" w:cs="Times New Roman"/>
                <w:color w:val="000000"/>
              </w:rPr>
              <w:t>- имеют вид гроздей, открываются в волосяную сумку; сало состоит из ЖК, продуктов распада эпителиальных клеток, витаминов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 xml:space="preserve"> А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>, Д, Е. 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Функция </w:t>
            </w:r>
            <w:r w:rsidRPr="00D46080">
              <w:rPr>
                <w:rFonts w:eastAsia="Times New Roman" w:cs="Times New Roman"/>
                <w:color w:val="000000"/>
              </w:rPr>
              <w:t>- смачивает волосы и кожу - эластичность, влажность.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Волосы</w:t>
            </w:r>
            <w:r w:rsidRPr="00D46080">
              <w:rPr>
                <w:rFonts w:eastAsia="Times New Roman" w:cs="Times New Roman"/>
                <w:color w:val="000000"/>
              </w:rPr>
              <w:t> - живут 2-4 года. Волос = стержень + корень + волосяная сумка + нервные окончания + кровеносные сосуды 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функция </w:t>
            </w:r>
            <w:r w:rsidRPr="00D46080">
              <w:rPr>
                <w:rFonts w:eastAsia="Times New Roman" w:cs="Times New Roman"/>
                <w:color w:val="000000"/>
              </w:rPr>
              <w:t>- теплоизолятор, защита от пыли глаз.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Ногти</w:t>
            </w:r>
            <w:r w:rsidRPr="00D46080">
              <w:rPr>
                <w:rFonts w:eastAsia="Times New Roman" w:cs="Times New Roman"/>
                <w:color w:val="000000"/>
              </w:rPr>
              <w:t> - роговые образования, развиваются из эпидермиса. </w:t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Функция</w:t>
            </w:r>
            <w:r w:rsidRPr="00D46080">
              <w:rPr>
                <w:rFonts w:eastAsia="Times New Roman" w:cs="Times New Roman"/>
                <w:color w:val="000000"/>
              </w:rPr>
              <w:t> - защита фаланг пальцев, опора для мягких тканей.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Рассказ сопровождается  демонстрацией данных  образований.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3. Уход  за  кожей.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Рассказ  учителя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Уход за кожей: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чистота - умываться водой комнатной температуры (горячая вода снижает эластичность; холодная вода - закупорка выводных протоков)</w:t>
            </w:r>
            <w:r w:rsidRPr="00D46080">
              <w:rPr>
                <w:rFonts w:eastAsia="Times New Roman" w:cs="Times New Roman"/>
                <w:color w:val="000000"/>
              </w:rPr>
              <w:br/>
              <w:t>мыть потеющие части тела</w:t>
            </w:r>
            <w:r w:rsidRPr="00D46080">
              <w:rPr>
                <w:rFonts w:eastAsia="Times New Roman" w:cs="Times New Roman"/>
                <w:color w:val="000000"/>
              </w:rPr>
              <w:br/>
              <w:t>сушить обувь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Уход за ногтями и волосами: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Ежедневно выпадает до 100 волос, столько же вырастает.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Волосы головы вырастают на 15 см/год.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Цвет волос определяется количеством пигмента</w:t>
            </w:r>
            <w:proofErr w:type="gramStart"/>
            <w:r w:rsidRPr="00D46080">
              <w:rPr>
                <w:rFonts w:eastAsia="Times New Roman" w:cs="Times New Roman"/>
                <w:b/>
                <w:bCs/>
                <w:color w:val="000000"/>
              </w:rPr>
              <w:t>.</w:t>
            </w:r>
            <w:proofErr w:type="gramEnd"/>
            <w:r w:rsidRPr="00D46080">
              <w:rPr>
                <w:rFonts w:eastAsia="Times New Roman" w:cs="Times New Roman"/>
              </w:rPr>
              <w:br/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lastRenderedPageBreak/>
              <w:t>м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>ыть волосы не чаще 1 раза в 7 дней (оговорки)</w:t>
            </w:r>
            <w:r w:rsidRPr="00D46080">
              <w:rPr>
                <w:rFonts w:eastAsia="Times New Roman" w:cs="Times New Roman"/>
                <w:color w:val="000000"/>
              </w:rPr>
              <w:br/>
              <w:t>защита от солнца - пересыхают, ломкие, выпадают</w:t>
            </w:r>
            <w:r w:rsidRPr="00D46080">
              <w:rPr>
                <w:rFonts w:eastAsia="Times New Roman" w:cs="Times New Roman"/>
                <w:color w:val="000000"/>
              </w:rPr>
              <w:br/>
              <w:t>не охлаждать - увеличение слоя ПЖК - нарушение кровоснабжения - облысение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Рост ногтей 0,5 мм/7 дней, летом быстрее, чем зимой, на руках быстрее, чем на ногах.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- под ногтями скапливаются микроорганизмы – чистить  ногти.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Гигиенические требования к одежде: одежда  должна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согревать в холод и не препятствовать теплоотдаче</w:t>
            </w:r>
            <w:r w:rsidRPr="00D46080">
              <w:rPr>
                <w:rFonts w:eastAsia="Times New Roman" w:cs="Times New Roman"/>
                <w:color w:val="000000"/>
              </w:rPr>
              <w:br/>
              <w:t>красивая и удобная,  легкая и практичная</w:t>
            </w:r>
            <w:r w:rsidRPr="00D46080">
              <w:rPr>
                <w:rFonts w:eastAsia="Times New Roman" w:cs="Times New Roman"/>
                <w:color w:val="000000"/>
              </w:rPr>
              <w:br/>
              <w:t>приятная человеку и окружающим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Кожные болезни: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неправильное питание</w:t>
            </w:r>
            <w:r w:rsidRPr="00D46080">
              <w:rPr>
                <w:rFonts w:eastAsia="Times New Roman" w:cs="Times New Roman"/>
                <w:color w:val="000000"/>
              </w:rPr>
              <w:t> 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избыточное питание =&gt; краснеет, сальный вид</w:t>
            </w:r>
            <w:r w:rsidRPr="00D46080">
              <w:rPr>
                <w:rFonts w:eastAsia="Times New Roman" w:cs="Times New Roman"/>
                <w:color w:val="000000"/>
              </w:rPr>
              <w:br/>
              <w:t>алкоголь =&gt; отечность, дряблость.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недостаток витаминов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гиповитаминоз</w:t>
            </w:r>
            <w:proofErr w:type="gramStart"/>
            <w:r w:rsidRPr="00D46080">
              <w:rPr>
                <w:rFonts w:eastAsia="Times New Roman" w:cs="Times New Roman"/>
                <w:color w:val="000000"/>
              </w:rPr>
              <w:t xml:space="preserve"> А</w:t>
            </w:r>
            <w:proofErr w:type="gramEnd"/>
            <w:r w:rsidRPr="00D46080">
              <w:rPr>
                <w:rFonts w:eastAsia="Times New Roman" w:cs="Times New Roman"/>
                <w:color w:val="000000"/>
              </w:rPr>
              <w:t xml:space="preserve"> - сухая, шероховатая</w:t>
            </w:r>
            <w:r w:rsidRPr="00D46080">
              <w:rPr>
                <w:rFonts w:eastAsia="Times New Roman" w:cs="Times New Roman"/>
                <w:color w:val="000000"/>
              </w:rPr>
              <w:br/>
              <w:t>гиповитаминоз В2 - трещины в углах рта, ногти ломкие</w:t>
            </w:r>
            <w:r w:rsidRPr="00D46080">
              <w:rPr>
                <w:rFonts w:eastAsia="Times New Roman" w:cs="Times New Roman"/>
                <w:color w:val="000000"/>
              </w:rPr>
              <w:br/>
              <w:t>гиповитаминоз С - мелкоточечные кровоизлияния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  <w:color w:val="000000"/>
              </w:rPr>
              <w:t>гормональные нарушения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color w:val="000000"/>
              </w:rPr>
              <w:t>угри (избегать жирной, горячей пищи, острой)</w:t>
            </w:r>
            <w:r w:rsidRPr="00D46080">
              <w:rPr>
                <w:rFonts w:eastAsia="Times New Roman" w:cs="Times New Roman"/>
              </w:rPr>
              <w:br/>
              <w:t> 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Подкожные инъекции.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Презентация «Подкожные инъекции. Осложнения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оказания. </w:t>
            </w:r>
            <w:proofErr w:type="spellStart"/>
            <w:r>
              <w:rPr>
                <w:rFonts w:eastAsia="Times New Roman" w:cs="Times New Roman"/>
              </w:rPr>
              <w:t>Противопокаказания</w:t>
            </w:r>
            <w:proofErr w:type="spellEnd"/>
            <w:r>
              <w:rPr>
                <w:rFonts w:eastAsia="Times New Roman" w:cs="Times New Roman"/>
              </w:rPr>
              <w:t>.»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3732A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32A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Этап 4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B3732A" w:rsidP="00E7319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Первичное закрепление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732A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Восприятие </w:t>
            </w:r>
            <w:proofErr w:type="gramStart"/>
            <w:r w:rsidRPr="00D46080">
              <w:rPr>
                <w:rFonts w:eastAsia="Times New Roman" w:cs="Times New Roman"/>
              </w:rPr>
              <w:t>обучающимися</w:t>
            </w:r>
            <w:proofErr w:type="gramEnd"/>
            <w:r w:rsidRPr="00D46080">
              <w:rPr>
                <w:rFonts w:eastAsia="Times New Roman" w:cs="Times New Roman"/>
              </w:rPr>
              <w:t xml:space="preserve">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Форма организации деятельности </w:t>
            </w:r>
            <w:proofErr w:type="gramStart"/>
            <w:r w:rsidRPr="00D46080">
              <w:rPr>
                <w:rFonts w:eastAsia="Times New Roman" w:cs="Times New Roman"/>
              </w:rPr>
              <w:t>обучающихся</w:t>
            </w:r>
            <w:proofErr w:type="gramEnd"/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Коллективная работа, индивидуальная работа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Функции преподавателя на данном этапе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Организующая, направляющая, инструктирующая, </w:t>
            </w:r>
            <w:proofErr w:type="spellStart"/>
            <w:r w:rsidRPr="00D46080">
              <w:rPr>
                <w:rFonts w:eastAsia="Times New Roman" w:cs="Times New Roman"/>
              </w:rPr>
              <w:t>коммуникативно</w:t>
            </w:r>
            <w:proofErr w:type="spellEnd"/>
            <w:r w:rsidRPr="00D46080">
              <w:rPr>
                <w:rFonts w:eastAsia="Times New Roman" w:cs="Times New Roman"/>
              </w:rPr>
              <w:t xml:space="preserve"> - стимулирующая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rHeight w:val="60"/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Содержание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  <w:color w:val="000000"/>
              </w:rPr>
              <w:t>Самостоятельная работа по вариантам</w:t>
            </w:r>
            <w:r w:rsidR="00B3732A">
              <w:rPr>
                <w:rFonts w:eastAsia="Times New Roman" w:cs="Times New Roman"/>
                <w:b/>
                <w:bCs/>
                <w:color w:val="000000"/>
              </w:rPr>
              <w:t xml:space="preserve"> (тестовое)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lastRenderedPageBreak/>
              <w:t>Вариант 1.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Выбрать правильные утверждения: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1. Кожа – сложный орган.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2. площадь поверхности кожи 2-3м2.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3. эпидермис состоит из живых клеток.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4. цвет кожи зависит от содержания меланина.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5. кожное сало придаёт коже мягкость и эластичность.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6. волосы и ногти имеют нервные окончания.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7. гиподерма – предохраняет внутренние органы от ушибов и толчков.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8. нижнее бельё необходимо менять ежедневно.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9. ногти пронизаны кровеносными сосудами.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10. кожу необходимо содержать в чистоте.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Вариант 2.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Выбрать правильные утверждения: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1. кожа – самый лёгкий орган.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2. кожа – это экран внутренней среды организма.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3. эпидермис – самый толстый слой кожи.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4. при испарении пота тело охлаждается.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5. волосы и ногти – это роговые образования кожи.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6. гиподерма – это самый верхний слой кожи.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7. через кожу удаляются вредные вещества.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8. подушечки пальцев не обладают чувствительностью.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9. одежда и обувь должны быть свободными.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color w:val="000000"/>
              </w:rPr>
              <w:t>10. при наличии раны кожу около неё не следует обеззараживать.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</w:rPr>
              <w:t>Дополнительная информация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В коже человека находятся потовые и сальные железы (молочные железы являются разновидностью </w:t>
            </w:r>
            <w:proofErr w:type="gramStart"/>
            <w:r w:rsidRPr="00D46080">
              <w:rPr>
                <w:rFonts w:eastAsia="Times New Roman" w:cs="Times New Roman"/>
              </w:rPr>
              <w:t>потовых</w:t>
            </w:r>
            <w:proofErr w:type="gramEnd"/>
            <w:r w:rsidRPr="00D46080">
              <w:rPr>
                <w:rFonts w:eastAsia="Times New Roman" w:cs="Times New Roman"/>
              </w:rPr>
              <w:t>). Поверхность железистого эпителия примерно в 600 раз превышает поверхность самого эпидермиса. Кожные железы обеспечивают терморегуляцию (около 20% тепла отдается организмом путем испарения пота), защиту кожи от повреждений (жировая смазка предохраняет кожу от высыхания, а также от мацерации водой и влажным воздухом), обеспечивают выведение из организма продуктов обмена веществ (мочевина, мочевая кислота, аммиак и др.).</w:t>
            </w:r>
          </w:p>
          <w:p w:rsidR="00514BE5" w:rsidRPr="00D46080" w:rsidRDefault="00514BE5" w:rsidP="00B3732A">
            <w:pPr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</w:rPr>
              <w:t>Потовые железы. </w:t>
            </w:r>
            <w:proofErr w:type="gramStart"/>
            <w:r w:rsidRPr="00D46080">
              <w:rPr>
                <w:rFonts w:eastAsia="Times New Roman" w:cs="Times New Roman"/>
              </w:rPr>
              <w:t>Образованы</w:t>
            </w:r>
            <w:proofErr w:type="gramEnd"/>
            <w:r w:rsidRPr="00D46080">
              <w:rPr>
                <w:rFonts w:eastAsia="Times New Roman" w:cs="Times New Roman"/>
              </w:rPr>
              <w:t xml:space="preserve"> эпителиальной тканью. Представляют собой трубочки, </w:t>
            </w:r>
            <w:r w:rsidRPr="00D46080">
              <w:rPr>
                <w:rFonts w:eastAsia="Times New Roman" w:cs="Times New Roman"/>
              </w:rPr>
              <w:lastRenderedPageBreak/>
              <w:t>начинающиеся плотно закрученным клубочком. Выпрямленная часть такой трубочки – выводной проток – открывается на поверхности кожи отверстием. Клубочки оплетены кровеносными капиллярами. Из движущейся по ним крови в потовые железы проникает вода, в которой, растворены мочевина, мочевая и молочная кислоты, аммиак и другие вещества. Образовавшийся пот выделяется на поверхность кожи через отверстия выводных протоков. При нормальных условиях за сутки выделяется около 900 мм пота.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В жаркую сухую погоду при достаточном снабжении организма водой, при выполнении тяжелой физической работы с кожи испаряется до 12 л пота в сутки.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Потовые железы встречаются почти во всех участках кожного покрова. Их количество достигает более 2,5 млн. Наиболее богата потовыми железами кожа лба, лица, ладоней и подошв, подмышечных и паховых складок. В этих местах на 1 см</w:t>
            </w:r>
            <w:proofErr w:type="gramStart"/>
            <w:r w:rsidRPr="00D46080">
              <w:rPr>
                <w:rFonts w:eastAsia="Times New Roman" w:cs="Times New Roman"/>
              </w:rPr>
              <w:t>2</w:t>
            </w:r>
            <w:proofErr w:type="gramEnd"/>
            <w:r w:rsidRPr="00D46080">
              <w:rPr>
                <w:rFonts w:eastAsia="Times New Roman" w:cs="Times New Roman"/>
              </w:rPr>
              <w:t> поверхности кожи открывается свыше 300 желез, тогда как в других участках кожи — 120—200 желез. Секрет потовых желез – пот – содержит 98% воды и 2% сухого остатка, который состоит из органических и неорганических веществ. Кроме воды, вместе с потом организм выделяет продукты белкового обмена и некоторые соли, например хлорид натрия. За сутки выделяется около 500—600 мл пота.</w:t>
            </w:r>
            <w:r w:rsidRPr="00D46080">
              <w:rPr>
                <w:rFonts w:eastAsia="Times New Roman" w:cs="Times New Roman"/>
              </w:rPr>
              <w:br/>
            </w:r>
            <w:r w:rsidRPr="00D46080">
              <w:rPr>
                <w:rFonts w:eastAsia="Times New Roman" w:cs="Times New Roman"/>
                <w:b/>
                <w:bCs/>
              </w:rPr>
              <w:t>Сальные железы.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D46080">
              <w:rPr>
                <w:rFonts w:eastAsia="Times New Roman" w:cs="Times New Roman"/>
              </w:rPr>
              <w:t>Образованы</w:t>
            </w:r>
            <w:proofErr w:type="gramEnd"/>
            <w:r w:rsidRPr="00D46080">
              <w:rPr>
                <w:rFonts w:eastAsia="Times New Roman" w:cs="Times New Roman"/>
              </w:rPr>
              <w:t xml:space="preserve"> эпителиальной тканью. Они выделяют кожное сало, которое смягчает волосы, смазывает кожу и защищает ее от пересыхания и проникновения вредных частиц. Кожное сало содержит вещества, которые способны подавлять развитие вредных микробов. Кожа ладоней и подошв лишена сальных желез. Во время мытья с кожи удаляется до 1,5 миллиарда микробов. На чистой коже человека за 10 минут гибнет 85% болезнетворных бактерий, а на грязной - только 5%.</w:t>
            </w:r>
          </w:p>
          <w:p w:rsidR="00D46080" w:rsidRPr="00D46080" w:rsidRDefault="00514BE5" w:rsidP="00B3732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Сальные железы достигают наибольшего развития во время полового созревания. В отличие от потовых желез сальные железы почти всегда связаны с волосами. Каждый волос окружен 6—8 сальными железами.</w:t>
            </w:r>
            <w:r w:rsidRPr="00D46080">
              <w:rPr>
                <w:rFonts w:eastAsia="Times New Roman" w:cs="Times New Roman"/>
              </w:rPr>
              <w:br/>
              <w:t xml:space="preserve">Больше всего сальных желез на голове, лице и верхней части спины. На ладонях и подошвах они отсутствуют. Секрет сальных желез – кожное сало – служит жировой смазкой для волос и эпидермиса. За сутки сальные железы человека выделяют около 20 г кожного сала. Оно </w:t>
            </w:r>
            <w:r w:rsidRPr="00D46080">
              <w:rPr>
                <w:rFonts w:eastAsia="Times New Roman" w:cs="Times New Roman"/>
              </w:rPr>
              <w:lastRenderedPageBreak/>
              <w:t>смягчает кожу, придает ей эластичность и облегчает трение соприкасающихся поверхностей кожи, а также препятствует развитию в ней микроорганизмов.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Первичное з</w:t>
            </w:r>
            <w:r w:rsidR="00514BE5" w:rsidRPr="00D46080">
              <w:rPr>
                <w:rFonts w:eastAsia="Times New Roman" w:cs="Times New Roman"/>
              </w:rPr>
              <w:t>акрепление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 само</w:t>
            </w:r>
            <w:r w:rsidR="00082E08">
              <w:rPr>
                <w:rFonts w:eastAsia="Times New Roman" w:cs="Times New Roman"/>
              </w:rPr>
              <w:t>стоятельной работы с комментарие</w:t>
            </w:r>
            <w:r>
              <w:rPr>
                <w:rFonts w:eastAsia="Times New Roman" w:cs="Times New Roman"/>
              </w:rPr>
              <w:t>м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Этап 5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Рефлексия (подведение итогов и самоанализ деятельности/ обратная связь)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10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Выявление уровня взаимодействия между участниками </w:t>
            </w:r>
            <w:proofErr w:type="spellStart"/>
            <w:r w:rsidRPr="00D46080">
              <w:rPr>
                <w:rFonts w:eastAsia="Times New Roman" w:cs="Times New Roman"/>
              </w:rPr>
              <w:t>пед</w:t>
            </w:r>
            <w:proofErr w:type="spellEnd"/>
            <w:r w:rsidRPr="00D46080">
              <w:rPr>
                <w:rFonts w:eastAsia="Times New Roman" w:cs="Times New Roman"/>
              </w:rPr>
              <w:t>. процесса, уровня эффективности данного взаимодействия.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 xml:space="preserve">Форма организации деятельности </w:t>
            </w:r>
            <w:proofErr w:type="gramStart"/>
            <w:r w:rsidRPr="00D46080">
              <w:rPr>
                <w:rFonts w:eastAsia="Times New Roman" w:cs="Times New Roman"/>
              </w:rPr>
              <w:t>обучающихся</w:t>
            </w:r>
            <w:proofErr w:type="gramEnd"/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Фронтальная работа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Функции преподавателя на данном этапе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Обеспечение адекватной оценки собственной деятельности учащихся, привлечение к размышлению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Содержание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  <w:b/>
                <w:bCs/>
              </w:rPr>
              <w:t>Рефлексия. Заполните анкету.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Что нового вы узнали на уроке? ___________________________________________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Где в жизни вам пригодятся эти знания? ____________________________________</w:t>
            </w:r>
          </w:p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Какую оценку за работу на уроке вы поставите вашему соседу по парте? Почему? _______________________________________________________________________</w:t>
            </w:r>
          </w:p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Какую оценку вы поставите себе? __________________________________________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Этап 6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Домашнее задание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Цель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Отработка знаний, полученных на уроке, подготовка к восприятию нового материала, углубление знаний по предмету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B3732A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 мин</w:t>
            </w: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Функции преподавателя на данном этапе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Обеспечение понимания цели, содержания и способов выполнения домашнего задания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514BE5" w:rsidRPr="00D46080" w:rsidTr="00B3732A">
        <w:trPr>
          <w:tblCellSpacing w:w="15" w:type="dxa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46080">
              <w:rPr>
                <w:rFonts w:eastAsia="Times New Roman" w:cs="Times New Roman"/>
              </w:rPr>
              <w:t>Содержание этапа</w:t>
            </w:r>
          </w:p>
        </w:tc>
        <w:tc>
          <w:tcPr>
            <w:tcW w:w="9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080" w:rsidRPr="00D46080" w:rsidRDefault="00082E08" w:rsidP="00082E0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Иванов И.И., «Анатомия физиол</w:t>
            </w:r>
            <w:r w:rsidR="00514BE5">
              <w:rPr>
                <w:rFonts w:eastAsia="Times New Roman" w:cs="Times New Roman"/>
                <w:color w:val="000000"/>
              </w:rPr>
              <w:t xml:space="preserve">огия» - МН. </w:t>
            </w:r>
            <w:proofErr w:type="gramStart"/>
            <w:r w:rsidR="00514BE5">
              <w:rPr>
                <w:rFonts w:eastAsia="Times New Roman" w:cs="Times New Roman"/>
                <w:color w:val="000000"/>
              </w:rPr>
              <w:t>:</w:t>
            </w:r>
            <w:proofErr w:type="gramEnd"/>
            <w:r w:rsidR="00514BE5">
              <w:rPr>
                <w:rFonts w:eastAsia="Times New Roman" w:cs="Times New Roman"/>
                <w:color w:val="000000"/>
              </w:rPr>
              <w:t xml:space="preserve"> «Высшая школа», 2019 </w:t>
            </w:r>
            <w:r w:rsidR="00514BE5" w:rsidRPr="00D46080">
              <w:rPr>
                <w:rFonts w:eastAsia="Times New Roman" w:cs="Times New Roman"/>
              </w:rPr>
              <w:t>стр. 42</w:t>
            </w:r>
            <w:r w:rsidR="00B3732A">
              <w:rPr>
                <w:rFonts w:eastAsia="Times New Roman" w:cs="Times New Roman"/>
              </w:rPr>
              <w:t>-6</w:t>
            </w:r>
            <w:r w:rsidR="00514BE5" w:rsidRPr="00D46080">
              <w:rPr>
                <w:rFonts w:eastAsia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BE5" w:rsidRPr="00D46080" w:rsidRDefault="00514BE5" w:rsidP="00D460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</w:tbl>
    <w:p w:rsidR="00D46080" w:rsidRDefault="00D46080" w:rsidP="00D46080">
      <w:pPr>
        <w:jc w:val="center"/>
      </w:pPr>
    </w:p>
    <w:sectPr w:rsidR="00D46080" w:rsidSect="00E32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6080"/>
    <w:rsid w:val="00010019"/>
    <w:rsid w:val="00055836"/>
    <w:rsid w:val="000724AC"/>
    <w:rsid w:val="00082E08"/>
    <w:rsid w:val="0009523F"/>
    <w:rsid w:val="00100F23"/>
    <w:rsid w:val="00166107"/>
    <w:rsid w:val="00167335"/>
    <w:rsid w:val="00181D41"/>
    <w:rsid w:val="001B08BF"/>
    <w:rsid w:val="001B38D0"/>
    <w:rsid w:val="001D15EE"/>
    <w:rsid w:val="00225946"/>
    <w:rsid w:val="002355DD"/>
    <w:rsid w:val="002D77CE"/>
    <w:rsid w:val="002E1322"/>
    <w:rsid w:val="003A6B53"/>
    <w:rsid w:val="003C77E3"/>
    <w:rsid w:val="003D2269"/>
    <w:rsid w:val="00425B37"/>
    <w:rsid w:val="004F1942"/>
    <w:rsid w:val="004F1E50"/>
    <w:rsid w:val="00514BE5"/>
    <w:rsid w:val="005537C9"/>
    <w:rsid w:val="00556BC0"/>
    <w:rsid w:val="005D4519"/>
    <w:rsid w:val="0067121E"/>
    <w:rsid w:val="00673E55"/>
    <w:rsid w:val="006A4E7B"/>
    <w:rsid w:val="006C0AE1"/>
    <w:rsid w:val="00793C8B"/>
    <w:rsid w:val="007D6750"/>
    <w:rsid w:val="00812B40"/>
    <w:rsid w:val="00841A08"/>
    <w:rsid w:val="0085472D"/>
    <w:rsid w:val="00863392"/>
    <w:rsid w:val="008750FC"/>
    <w:rsid w:val="008B0B74"/>
    <w:rsid w:val="00903B43"/>
    <w:rsid w:val="00945800"/>
    <w:rsid w:val="00981972"/>
    <w:rsid w:val="009A217D"/>
    <w:rsid w:val="00A07C42"/>
    <w:rsid w:val="00A350A3"/>
    <w:rsid w:val="00A44AA4"/>
    <w:rsid w:val="00A54BF4"/>
    <w:rsid w:val="00A64C1B"/>
    <w:rsid w:val="00AD393C"/>
    <w:rsid w:val="00AF5E9A"/>
    <w:rsid w:val="00B1765A"/>
    <w:rsid w:val="00B3732A"/>
    <w:rsid w:val="00BF5D63"/>
    <w:rsid w:val="00C41919"/>
    <w:rsid w:val="00D0416C"/>
    <w:rsid w:val="00D155F9"/>
    <w:rsid w:val="00D46080"/>
    <w:rsid w:val="00D553A5"/>
    <w:rsid w:val="00D96924"/>
    <w:rsid w:val="00DD0692"/>
    <w:rsid w:val="00DF6CC2"/>
    <w:rsid w:val="00E119B3"/>
    <w:rsid w:val="00E32877"/>
    <w:rsid w:val="00E37CF8"/>
    <w:rsid w:val="00E47F62"/>
    <w:rsid w:val="00EA0099"/>
    <w:rsid w:val="00F16890"/>
    <w:rsid w:val="00F55DD8"/>
    <w:rsid w:val="00FB1E85"/>
    <w:rsid w:val="00FC1461"/>
    <w:rsid w:val="00FC4710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3E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3E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3E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73E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73E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73E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73E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E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3E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3E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3E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3E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73E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73E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73E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3E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3E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3E55"/>
    <w:pPr>
      <w:ind w:firstLine="360"/>
    </w:pPr>
    <w:rPr>
      <w:rFonts w:asciiTheme="minorHAnsi" w:hAnsi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73E55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73E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73E55"/>
    <w:pPr>
      <w:spacing w:before="200" w:after="900"/>
      <w:jc w:val="right"/>
    </w:pPr>
    <w:rPr>
      <w:rFonts w:asciiTheme="minorHAnsi" w:hAnsiTheme="minorHAns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73E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73E55"/>
    <w:rPr>
      <w:b/>
      <w:bCs/>
      <w:spacing w:val="0"/>
    </w:rPr>
  </w:style>
  <w:style w:type="character" w:styleId="a9">
    <w:name w:val="Emphasis"/>
    <w:uiPriority w:val="20"/>
    <w:qFormat/>
    <w:rsid w:val="00673E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73E55"/>
    <w:rPr>
      <w:rFonts w:asciiTheme="minorHAnsi" w:hAnsiTheme="minorHAns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73E55"/>
  </w:style>
  <w:style w:type="paragraph" w:styleId="ac">
    <w:name w:val="List Paragraph"/>
    <w:basedOn w:val="a"/>
    <w:uiPriority w:val="34"/>
    <w:qFormat/>
    <w:rsid w:val="00673E55"/>
    <w:pPr>
      <w:ind w:firstLine="36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3E5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3E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73E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73E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73E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73E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73E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73E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73E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73E55"/>
    <w:pPr>
      <w:outlineLvl w:val="9"/>
    </w:pPr>
  </w:style>
  <w:style w:type="table" w:styleId="af5">
    <w:name w:val="Table Grid"/>
    <w:basedOn w:val="a1"/>
    <w:uiPriority w:val="59"/>
    <w:rsid w:val="00D46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608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4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2021-01-04T07:33:00Z</dcterms:created>
  <dcterms:modified xsi:type="dcterms:W3CDTF">2021-01-04T08:34:00Z</dcterms:modified>
</cp:coreProperties>
</file>