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FED" w:rsidRPr="00DF45D0" w:rsidRDefault="00271FED" w:rsidP="00271FED">
      <w:pPr>
        <w:spacing w:after="0" w:line="240" w:lineRule="auto"/>
        <w:ind w:firstLine="127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7B8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72F733A" wp14:editId="026461CC">
            <wp:simplePos x="0" y="0"/>
            <wp:positionH relativeFrom="column">
              <wp:posOffset>-283235</wp:posOffset>
            </wp:positionH>
            <wp:positionV relativeFrom="paragraph">
              <wp:posOffset>62230</wp:posOffset>
            </wp:positionV>
            <wp:extent cx="822960" cy="1071489"/>
            <wp:effectExtent l="0" t="0" r="0" b="0"/>
            <wp:wrapNone/>
            <wp:docPr id="7" name="Рисунок 7" descr="C:\Users\user\Desktop\photodraw.ru-946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photodraw.ru-9463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7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45D0">
        <w:rPr>
          <w:rFonts w:ascii="Times New Roman" w:hAnsi="Times New Roman" w:cs="Times New Roman"/>
          <w:b/>
          <w:sz w:val="32"/>
          <w:szCs w:val="32"/>
        </w:rPr>
        <w:t xml:space="preserve">Учреждение образования </w:t>
      </w:r>
    </w:p>
    <w:p w:rsidR="00271FED" w:rsidRDefault="00271FED" w:rsidP="00271FED">
      <w:pPr>
        <w:spacing w:after="0" w:line="240" w:lineRule="auto"/>
        <w:ind w:firstLine="127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45D0">
        <w:rPr>
          <w:rFonts w:ascii="Times New Roman" w:hAnsi="Times New Roman" w:cs="Times New Roman"/>
          <w:b/>
          <w:sz w:val="32"/>
          <w:szCs w:val="32"/>
        </w:rPr>
        <w:t>«Брестский государственный медицинский колледж»</w:t>
      </w:r>
    </w:p>
    <w:p w:rsidR="00271FED" w:rsidRDefault="00271FED" w:rsidP="00271FED">
      <w:pPr>
        <w:spacing w:after="0" w:line="240" w:lineRule="auto"/>
        <w:ind w:firstLine="127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1FED" w:rsidRDefault="00271FED" w:rsidP="00271FED">
      <w:pPr>
        <w:spacing w:after="0" w:line="240" w:lineRule="auto"/>
        <w:ind w:firstLine="127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1FED" w:rsidRDefault="00271FED" w:rsidP="00271FED">
      <w:pPr>
        <w:spacing w:after="0" w:line="240" w:lineRule="auto"/>
        <w:ind w:firstLine="127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1FED" w:rsidRDefault="00271FED" w:rsidP="00271FED">
      <w:pPr>
        <w:spacing w:after="0" w:line="240" w:lineRule="auto"/>
        <w:ind w:firstLine="127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1FED" w:rsidRDefault="00271FED" w:rsidP="00271FED">
      <w:pPr>
        <w:spacing w:after="0" w:line="240" w:lineRule="auto"/>
        <w:ind w:firstLine="127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44"/>
          <w:szCs w:val="44"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0088DE6" wp14:editId="433892A3">
                <wp:simplePos x="0" y="0"/>
                <wp:positionH relativeFrom="column">
                  <wp:posOffset>4190365</wp:posOffset>
                </wp:positionH>
                <wp:positionV relativeFrom="paragraph">
                  <wp:posOffset>190500</wp:posOffset>
                </wp:positionV>
                <wp:extent cx="2082800" cy="1301750"/>
                <wp:effectExtent l="57150" t="19050" r="127000" b="107950"/>
                <wp:wrapNone/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2800" cy="1301750"/>
                          <a:chOff x="0" y="0"/>
                          <a:chExt cx="1443990" cy="897890"/>
                        </a:xfrm>
                      </wpg:grpSpPr>
                      <wps:wsp>
                        <wps:cNvPr id="15" name="Шестиугольник 15"/>
                        <wps:cNvSpPr>
                          <a:spLocks noChangeArrowheads="1"/>
                        </wps:cNvSpPr>
                        <wps:spPr bwMode="auto">
                          <a:xfrm>
                            <a:off x="819150" y="311150"/>
                            <a:ext cx="624840" cy="586740"/>
                          </a:xfrm>
                          <a:prstGeom prst="hexagon">
                            <a:avLst>
                              <a:gd name="adj" fmla="val 26642"/>
                              <a:gd name="vf" fmla="val 115470"/>
                            </a:avLst>
                          </a:prstGeom>
                          <a:noFill/>
                          <a:ln w="76200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95B3D7">
                                <a:alpha val="50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Шестиугольник 16"/>
                        <wps:cNvSpPr>
                          <a:spLocks noChangeArrowheads="1"/>
                        </wps:cNvSpPr>
                        <wps:spPr bwMode="auto">
                          <a:xfrm>
                            <a:off x="533400" y="0"/>
                            <a:ext cx="541020" cy="480060"/>
                          </a:xfrm>
                          <a:prstGeom prst="hexagon">
                            <a:avLst>
                              <a:gd name="adj" fmla="val 28102"/>
                              <a:gd name="vf" fmla="val 115470"/>
                            </a:avLst>
                          </a:prstGeom>
                          <a:noFill/>
                          <a:ln w="57150">
                            <a:solidFill>
                              <a:srgbClr val="B6DDE8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Шестиугольник 17"/>
                        <wps:cNvSpPr>
                          <a:spLocks noChangeArrowheads="1"/>
                        </wps:cNvSpPr>
                        <wps:spPr bwMode="auto">
                          <a:xfrm>
                            <a:off x="0" y="19050"/>
                            <a:ext cx="624840" cy="586740"/>
                          </a:xfrm>
                          <a:prstGeom prst="hexagon">
                            <a:avLst>
                              <a:gd name="adj" fmla="val 26642"/>
                              <a:gd name="vf" fmla="val 115470"/>
                            </a:avLst>
                          </a:prstGeom>
                          <a:noFill/>
                          <a:ln w="76200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95B3D7">
                                <a:alpha val="50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99912D" id="Группа 14" o:spid="_x0000_s1026" style="position:absolute;margin-left:329.95pt;margin-top:15pt;width:164pt;height:102.5pt;z-index:-251656192;mso-width-relative:margin;mso-height-relative:margin" coordsize="14439,8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Шестиугольник 15" o:spid="_x0000_s1027" type="#_x0000_t9" style="position:absolute;left:8191;top:3111;width:6248;height:5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" adj="5404" filled="f" strokecolor="#0070c0" strokeweight="6pt">
                  <v:shadow on="t" color="#95b3d7" opacity=".5" offset="6pt,6pt"/>
                </v:shape>
                <v:shape id="Шестиугольник 16" o:spid="_x0000_s1028" type="#_x0000_t9" style="position:absolute;left:5334;width:5410;height: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" adj="5386" filled="f" strokecolor="#b6dde8" strokeweight="4.5pt">
                  <v:shadow color="#868686"/>
                </v:shape>
                <v:shape id="Шестиугольник 17" o:spid="_x0000_s1029" type="#_x0000_t9" style="position:absolute;top:190;width:6248;height:5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" adj="5404" filled="f" strokecolor="#0070c0" strokeweight="6pt">
                  <v:shadow on="t" color="#95b3d7" opacity=".5" offset="6pt,6pt"/>
                </v:shape>
              </v:group>
            </w:pict>
          </mc:Fallback>
        </mc:AlternateContent>
      </w:r>
    </w:p>
    <w:p w:rsidR="00271FED" w:rsidRDefault="00271FED" w:rsidP="00271FED">
      <w:pPr>
        <w:spacing w:after="0" w:line="240" w:lineRule="auto"/>
        <w:ind w:firstLine="127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1FED" w:rsidRDefault="00271FED" w:rsidP="00271FED">
      <w:pPr>
        <w:spacing w:after="0" w:line="240" w:lineRule="auto"/>
        <w:ind w:firstLine="127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1FED" w:rsidRDefault="00271FED" w:rsidP="00271FED">
      <w:pPr>
        <w:spacing w:after="0" w:line="240" w:lineRule="auto"/>
        <w:ind w:firstLine="127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1FED" w:rsidRDefault="00271FED" w:rsidP="00271FED">
      <w:pPr>
        <w:spacing w:after="0" w:line="240" w:lineRule="auto"/>
        <w:ind w:firstLine="127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1FED" w:rsidRDefault="00271FED" w:rsidP="00271FED">
      <w:pPr>
        <w:spacing w:after="0" w:line="240" w:lineRule="auto"/>
        <w:ind w:firstLine="127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1FED" w:rsidRDefault="00271FED" w:rsidP="00271FED">
      <w:pPr>
        <w:spacing w:after="0" w:line="240" w:lineRule="auto"/>
        <w:ind w:firstLine="127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1FED" w:rsidRDefault="005D7B73" w:rsidP="005D7B7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ДНЕВНИК</w:t>
      </w:r>
    </w:p>
    <w:p w:rsidR="005D7B73" w:rsidRDefault="005D7B73" w:rsidP="005D7B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начинающего преподавателя</w:t>
      </w:r>
    </w:p>
    <w:p w:rsidR="005D7B73" w:rsidRDefault="005D7B73" w:rsidP="005D7B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(педагога),</w:t>
      </w:r>
    </w:p>
    <w:p w:rsidR="005D7B73" w:rsidRDefault="005D7B73" w:rsidP="005D7B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обучающегося в Школе начинающего преподавателя</w:t>
      </w:r>
    </w:p>
    <w:p w:rsidR="005D7B73" w:rsidRDefault="005D7B73" w:rsidP="005D7B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(2022/2023 учебный год)</w:t>
      </w:r>
    </w:p>
    <w:p w:rsidR="005D7B73" w:rsidRDefault="005D7B73" w:rsidP="005D7B7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35"/>
      </w:tblGrid>
      <w:tr w:rsidR="005D7B73" w:rsidTr="005D7B73">
        <w:trPr>
          <w:trHeight w:val="479"/>
          <w:jc w:val="center"/>
        </w:trPr>
        <w:tc>
          <w:tcPr>
            <w:tcW w:w="5435" w:type="dxa"/>
          </w:tcPr>
          <w:p w:rsidR="005D7B73" w:rsidRDefault="005D7B73" w:rsidP="005D7B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D7B73" w:rsidTr="005D7B73">
        <w:trPr>
          <w:trHeight w:val="495"/>
          <w:jc w:val="center"/>
        </w:trPr>
        <w:tc>
          <w:tcPr>
            <w:tcW w:w="5435" w:type="dxa"/>
          </w:tcPr>
          <w:p w:rsidR="005D7B73" w:rsidRDefault="005D7B73" w:rsidP="005D7B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5D7B73" w:rsidRDefault="005D7B73" w:rsidP="005D7B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B73" w:rsidRDefault="005D7B73" w:rsidP="005D7B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B73" w:rsidRDefault="005D7B73" w:rsidP="005D7B73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Наставник</w:t>
      </w:r>
    </w:p>
    <w:p w:rsidR="005D7B73" w:rsidRDefault="005D7B73" w:rsidP="005D7B73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jc w:val="righ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12"/>
      </w:tblGrid>
      <w:tr w:rsidR="005D7B73" w:rsidTr="005D7B73">
        <w:trPr>
          <w:trHeight w:val="253"/>
          <w:jc w:val="right"/>
        </w:trPr>
        <w:tc>
          <w:tcPr>
            <w:tcW w:w="3312" w:type="dxa"/>
          </w:tcPr>
          <w:p w:rsidR="005D7B73" w:rsidRDefault="005D7B73" w:rsidP="003B37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D7B73" w:rsidTr="005D7B73">
        <w:trPr>
          <w:trHeight w:val="253"/>
          <w:jc w:val="right"/>
        </w:trPr>
        <w:tc>
          <w:tcPr>
            <w:tcW w:w="3312" w:type="dxa"/>
          </w:tcPr>
          <w:p w:rsidR="005D7B73" w:rsidRDefault="005D7B73" w:rsidP="003B37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5D7B73" w:rsidRDefault="005D7B73" w:rsidP="005D7B73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D7B73" w:rsidRPr="005D7B73" w:rsidRDefault="005D7B73" w:rsidP="005D7B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Преподаваемые учебные дисциплины</w:t>
      </w:r>
    </w:p>
    <w:tbl>
      <w:tblPr>
        <w:tblStyle w:val="a3"/>
        <w:tblW w:w="0" w:type="auto"/>
        <w:jc w:val="righ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72"/>
      </w:tblGrid>
      <w:tr w:rsidR="005D7B73" w:rsidTr="005D7B73">
        <w:trPr>
          <w:trHeight w:val="253"/>
          <w:jc w:val="right"/>
        </w:trPr>
        <w:tc>
          <w:tcPr>
            <w:tcW w:w="4872" w:type="dxa"/>
          </w:tcPr>
          <w:p w:rsidR="005D7B73" w:rsidRDefault="005D7B73" w:rsidP="005D7B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D7B73" w:rsidTr="005D7B73">
        <w:trPr>
          <w:trHeight w:val="253"/>
          <w:jc w:val="right"/>
        </w:trPr>
        <w:tc>
          <w:tcPr>
            <w:tcW w:w="4872" w:type="dxa"/>
          </w:tcPr>
          <w:p w:rsidR="005D7B73" w:rsidRDefault="005D7B73" w:rsidP="005D7B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D7B73" w:rsidTr="005D7B73">
        <w:trPr>
          <w:trHeight w:val="253"/>
          <w:jc w:val="right"/>
        </w:trPr>
        <w:tc>
          <w:tcPr>
            <w:tcW w:w="4872" w:type="dxa"/>
          </w:tcPr>
          <w:p w:rsidR="005D7B73" w:rsidRDefault="005D7B73" w:rsidP="005D7B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D7B73" w:rsidTr="005D7B73">
        <w:trPr>
          <w:trHeight w:val="262"/>
          <w:jc w:val="right"/>
        </w:trPr>
        <w:tc>
          <w:tcPr>
            <w:tcW w:w="4872" w:type="dxa"/>
          </w:tcPr>
          <w:p w:rsidR="005D7B73" w:rsidRDefault="005D7B73" w:rsidP="003B37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D7B73" w:rsidTr="005D7B73">
        <w:trPr>
          <w:trHeight w:val="262"/>
          <w:jc w:val="right"/>
        </w:trPr>
        <w:tc>
          <w:tcPr>
            <w:tcW w:w="4872" w:type="dxa"/>
          </w:tcPr>
          <w:p w:rsidR="005D7B73" w:rsidRDefault="005D7B73" w:rsidP="003B37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D7B73" w:rsidTr="005D7B73">
        <w:trPr>
          <w:trHeight w:val="262"/>
          <w:jc w:val="right"/>
        </w:trPr>
        <w:tc>
          <w:tcPr>
            <w:tcW w:w="4872" w:type="dxa"/>
          </w:tcPr>
          <w:p w:rsidR="005D7B73" w:rsidRDefault="005D7B73" w:rsidP="003B37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D7B73" w:rsidTr="005D7B73">
        <w:trPr>
          <w:trHeight w:val="262"/>
          <w:jc w:val="right"/>
        </w:trPr>
        <w:tc>
          <w:tcPr>
            <w:tcW w:w="4872" w:type="dxa"/>
          </w:tcPr>
          <w:p w:rsidR="005D7B73" w:rsidRDefault="005D7B73" w:rsidP="003B37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5D7B73" w:rsidRPr="005D7B73" w:rsidRDefault="005D7B73" w:rsidP="005D7B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6129" w:rsidRDefault="005D7B73" w:rsidP="005D7B73">
      <w:pPr>
        <w:jc w:val="center"/>
        <w:rPr>
          <w:rFonts w:ascii="Times New Roman" w:hAnsi="Times New Roman" w:cs="Times New Roman"/>
          <w:sz w:val="28"/>
          <w:szCs w:val="28"/>
        </w:rPr>
      </w:pPr>
      <w:r w:rsidRPr="005D7B73">
        <w:rPr>
          <w:rFonts w:ascii="Times New Roman" w:hAnsi="Times New Roman" w:cs="Times New Roman"/>
          <w:sz w:val="28"/>
          <w:szCs w:val="28"/>
        </w:rPr>
        <w:t>Брест, 2022</w:t>
      </w:r>
    </w:p>
    <w:tbl>
      <w:tblPr>
        <w:tblStyle w:val="a3"/>
        <w:tblW w:w="9360" w:type="dxa"/>
        <w:tblLook w:val="04A0" w:firstRow="1" w:lastRow="0" w:firstColumn="1" w:lastColumn="0" w:noHBand="0" w:noVBand="1"/>
      </w:tblPr>
      <w:tblGrid>
        <w:gridCol w:w="1150"/>
        <w:gridCol w:w="26"/>
        <w:gridCol w:w="6"/>
        <w:gridCol w:w="109"/>
        <w:gridCol w:w="29"/>
        <w:gridCol w:w="3588"/>
        <w:gridCol w:w="17"/>
        <w:gridCol w:w="63"/>
        <w:gridCol w:w="17"/>
        <w:gridCol w:w="4355"/>
      </w:tblGrid>
      <w:tr w:rsidR="005D7B73" w:rsidTr="00AD0AFC">
        <w:trPr>
          <w:trHeight w:val="561"/>
        </w:trPr>
        <w:tc>
          <w:tcPr>
            <w:tcW w:w="1176" w:type="dxa"/>
            <w:gridSpan w:val="2"/>
          </w:tcPr>
          <w:p w:rsidR="005D7B73" w:rsidRPr="005D7B73" w:rsidRDefault="005D7B73" w:rsidP="005D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5D7B73" w:rsidRDefault="00081BE3" w:rsidP="005D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D7B73" w:rsidRPr="005D7B73">
              <w:rPr>
                <w:rFonts w:ascii="Times New Roman" w:hAnsi="Times New Roman" w:cs="Times New Roman"/>
                <w:sz w:val="24"/>
                <w:szCs w:val="24"/>
              </w:rPr>
              <w:t>анятия</w:t>
            </w:r>
          </w:p>
          <w:p w:rsidR="00081BE3" w:rsidRDefault="00081BE3" w:rsidP="005D7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49" w:type="dxa"/>
            <w:gridSpan w:val="5"/>
            <w:vAlign w:val="center"/>
          </w:tcPr>
          <w:p w:rsidR="005D7B73" w:rsidRDefault="005D7B73" w:rsidP="005D7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занятия, цели</w:t>
            </w:r>
          </w:p>
        </w:tc>
        <w:tc>
          <w:tcPr>
            <w:tcW w:w="4435" w:type="dxa"/>
            <w:gridSpan w:val="3"/>
            <w:vAlign w:val="center"/>
          </w:tcPr>
          <w:p w:rsidR="005D7B73" w:rsidRDefault="005D7B73" w:rsidP="005D7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5D7B73" w:rsidTr="00AD0AFC">
        <w:trPr>
          <w:trHeight w:val="4536"/>
        </w:trPr>
        <w:tc>
          <w:tcPr>
            <w:tcW w:w="1176" w:type="dxa"/>
            <w:gridSpan w:val="2"/>
          </w:tcPr>
          <w:p w:rsidR="005D7B73" w:rsidRDefault="00081BE3" w:rsidP="005D7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9" w:type="dxa"/>
            <w:gridSpan w:val="5"/>
          </w:tcPr>
          <w:p w:rsidR="00126129" w:rsidRPr="0009215D" w:rsidRDefault="00126129" w:rsidP="00126129">
            <w:pPr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Организационный семинар:</w:t>
            </w:r>
          </w:p>
          <w:p w:rsidR="00126129" w:rsidRPr="0009215D" w:rsidRDefault="00126129" w:rsidP="00126129">
            <w:pPr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«Учебно-</w:t>
            </w: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ммная документация. Составление </w:t>
            </w: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планирующей документации к занятию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мероприятию</w:t>
            </w: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 xml:space="preserve">» (КТП, журнал учебных занятий, план-конспект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занятия, технологическая карта)</w:t>
            </w:r>
          </w:p>
          <w:p w:rsidR="00126129" w:rsidRPr="0009215D" w:rsidRDefault="00126129" w:rsidP="00126129">
            <w:pPr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</w:p>
          <w:p w:rsidR="00126129" w:rsidRPr="00EE02D7" w:rsidRDefault="00126129" w:rsidP="00126129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59"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2D7">
              <w:rPr>
                <w:rFonts w:ascii="Times New Roman" w:hAnsi="Times New Roman" w:cs="Times New Roman"/>
                <w:sz w:val="24"/>
                <w:szCs w:val="24"/>
              </w:rPr>
              <w:t>изучить нормативные и методические требования к заполнению учебно-программной документации;</w:t>
            </w:r>
          </w:p>
          <w:p w:rsidR="005D7B73" w:rsidRDefault="00126129" w:rsidP="0012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2D7">
              <w:rPr>
                <w:rFonts w:ascii="Times New Roman" w:hAnsi="Times New Roman" w:cs="Times New Roman"/>
                <w:sz w:val="24"/>
                <w:szCs w:val="24"/>
              </w:rPr>
              <w:t>изучить этапы подготовки к организации учебного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4435" w:type="dxa"/>
            <w:gridSpan w:val="3"/>
          </w:tcPr>
          <w:p w:rsidR="005D7B73" w:rsidRDefault="00126129" w:rsidP="00126129">
            <w:pPr>
              <w:ind w:firstLine="3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эссе по теме «Роль планирования в деятельности преподавателя (педагога)»</w:t>
            </w:r>
          </w:p>
        </w:tc>
      </w:tr>
      <w:tr w:rsidR="005D7B73" w:rsidTr="00AD0AFC">
        <w:trPr>
          <w:trHeight w:val="4376"/>
        </w:trPr>
        <w:tc>
          <w:tcPr>
            <w:tcW w:w="1176" w:type="dxa"/>
            <w:gridSpan w:val="2"/>
          </w:tcPr>
          <w:p w:rsidR="005D7B73" w:rsidRDefault="00081BE3" w:rsidP="005D7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9" w:type="dxa"/>
            <w:gridSpan w:val="5"/>
          </w:tcPr>
          <w:p w:rsidR="00126129" w:rsidRPr="0009215D" w:rsidRDefault="00126129" w:rsidP="00126129">
            <w:pPr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Образовательный семинар:</w:t>
            </w:r>
          </w:p>
          <w:p w:rsidR="00126129" w:rsidRPr="0009215D" w:rsidRDefault="00126129" w:rsidP="00126129">
            <w:pPr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 xml:space="preserve">«Типы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учебных занятий/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 xml:space="preserve"> и их структура»</w:t>
            </w:r>
          </w:p>
          <w:p w:rsidR="00126129" w:rsidRPr="0009215D" w:rsidRDefault="00126129" w:rsidP="00126129">
            <w:pPr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</w:p>
          <w:p w:rsidR="00126129" w:rsidRPr="0009215D" w:rsidRDefault="00126129" w:rsidP="00126129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59"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изучить типы (виды) занятий, основные этапы занятия;</w:t>
            </w:r>
          </w:p>
          <w:p w:rsidR="005D7B73" w:rsidRDefault="00126129" w:rsidP="0012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требования к основным этапам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4435" w:type="dxa"/>
            <w:gridSpan w:val="3"/>
          </w:tcPr>
          <w:p w:rsidR="005D7B73" w:rsidRDefault="00126129" w:rsidP="00126129">
            <w:pPr>
              <w:ind w:firstLine="4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план-конспект учебного занятия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внеучебного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мероприятия)</w:t>
            </w:r>
          </w:p>
        </w:tc>
      </w:tr>
      <w:tr w:rsidR="005D7B73" w:rsidTr="00AD0AFC">
        <w:trPr>
          <w:trHeight w:val="4536"/>
        </w:trPr>
        <w:tc>
          <w:tcPr>
            <w:tcW w:w="1176" w:type="dxa"/>
            <w:gridSpan w:val="2"/>
          </w:tcPr>
          <w:p w:rsidR="005D7B73" w:rsidRDefault="00081BE3" w:rsidP="005D7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9" w:type="dxa"/>
            <w:gridSpan w:val="5"/>
          </w:tcPr>
          <w:p w:rsidR="00126129" w:rsidRPr="0009215D" w:rsidRDefault="00126129" w:rsidP="0012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Семинар-практикум:</w:t>
            </w:r>
          </w:p>
          <w:p w:rsidR="00126129" w:rsidRPr="0009215D" w:rsidRDefault="00126129" w:rsidP="0012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«Десятибалльная шкала оценки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 учащихся»</w:t>
            </w:r>
          </w:p>
          <w:p w:rsidR="00126129" w:rsidRPr="00CF741F" w:rsidRDefault="00126129" w:rsidP="0012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41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5D7B73" w:rsidRDefault="00126129" w:rsidP="0012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изучить показатели оценки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езультатов учебной деятельности</w:t>
            </w:r>
          </w:p>
        </w:tc>
        <w:tc>
          <w:tcPr>
            <w:tcW w:w="4435" w:type="dxa"/>
            <w:gridSpan w:val="3"/>
          </w:tcPr>
          <w:p w:rsidR="005D7B73" w:rsidRDefault="005D7B73" w:rsidP="005D7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0EA" w:rsidTr="00AD0AFC">
        <w:trPr>
          <w:trHeight w:val="561"/>
        </w:trPr>
        <w:tc>
          <w:tcPr>
            <w:tcW w:w="1291" w:type="dxa"/>
            <w:gridSpan w:val="4"/>
          </w:tcPr>
          <w:p w:rsidR="00C650EA" w:rsidRDefault="00C650EA" w:rsidP="0012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Отметка,</w:t>
            </w:r>
          </w:p>
          <w:p w:rsidR="00081BE3" w:rsidRDefault="00081BE3" w:rsidP="0012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50EA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</w:p>
          <w:p w:rsidR="00081BE3" w:rsidRPr="00081BE3" w:rsidRDefault="00081BE3" w:rsidP="0012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методиста</w:t>
            </w:r>
          </w:p>
        </w:tc>
        <w:tc>
          <w:tcPr>
            <w:tcW w:w="3697" w:type="dxa"/>
            <w:gridSpan w:val="4"/>
            <w:vAlign w:val="center"/>
          </w:tcPr>
          <w:p w:rsidR="00C650EA" w:rsidRDefault="00C650EA" w:rsidP="0012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Замечания, предложения</w:t>
            </w:r>
          </w:p>
          <w:p w:rsidR="00C650EA" w:rsidRDefault="00C650EA" w:rsidP="0012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методиста</w:t>
            </w:r>
          </w:p>
        </w:tc>
        <w:tc>
          <w:tcPr>
            <w:tcW w:w="4372" w:type="dxa"/>
            <w:gridSpan w:val="2"/>
            <w:vAlign w:val="center"/>
          </w:tcPr>
          <w:p w:rsidR="00C650EA" w:rsidRDefault="00C650EA" w:rsidP="003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  <w:p w:rsidR="00C650EA" w:rsidRDefault="00C650EA" w:rsidP="003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(анализ </w:t>
            </w:r>
            <w:r w:rsidR="00081BE3">
              <w:rPr>
                <w:rFonts w:ascii="Times New Roman" w:hAnsi="Times New Roman" w:cs="Times New Roman"/>
                <w:sz w:val="28"/>
                <w:szCs w:val="28"/>
              </w:rPr>
              <w:t xml:space="preserve">возникших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затруднений)</w:t>
            </w:r>
          </w:p>
        </w:tc>
      </w:tr>
      <w:tr w:rsidR="00C650EA" w:rsidTr="00AD0AFC">
        <w:trPr>
          <w:trHeight w:val="4536"/>
        </w:trPr>
        <w:tc>
          <w:tcPr>
            <w:tcW w:w="1291" w:type="dxa"/>
            <w:gridSpan w:val="4"/>
          </w:tcPr>
          <w:p w:rsidR="00C650EA" w:rsidRDefault="00C650EA" w:rsidP="0012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gridSpan w:val="4"/>
          </w:tcPr>
          <w:p w:rsidR="00C650EA" w:rsidRDefault="00C650EA" w:rsidP="0012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2" w:type="dxa"/>
            <w:gridSpan w:val="2"/>
          </w:tcPr>
          <w:p w:rsidR="00C650EA" w:rsidRDefault="00C650EA" w:rsidP="003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0EA" w:rsidTr="00AD0AFC">
        <w:trPr>
          <w:trHeight w:val="4536"/>
        </w:trPr>
        <w:tc>
          <w:tcPr>
            <w:tcW w:w="1291" w:type="dxa"/>
            <w:gridSpan w:val="4"/>
          </w:tcPr>
          <w:p w:rsidR="00C650EA" w:rsidRDefault="00C650EA" w:rsidP="0012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gridSpan w:val="4"/>
          </w:tcPr>
          <w:p w:rsidR="00C650EA" w:rsidRDefault="00C650EA" w:rsidP="0012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2" w:type="dxa"/>
            <w:gridSpan w:val="2"/>
          </w:tcPr>
          <w:p w:rsidR="00C650EA" w:rsidRDefault="00C650EA" w:rsidP="003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0EA" w:rsidTr="00AD0AFC">
        <w:trPr>
          <w:trHeight w:val="4536"/>
        </w:trPr>
        <w:tc>
          <w:tcPr>
            <w:tcW w:w="1291" w:type="dxa"/>
            <w:gridSpan w:val="4"/>
          </w:tcPr>
          <w:p w:rsidR="00C650EA" w:rsidRDefault="00C650EA" w:rsidP="0012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gridSpan w:val="4"/>
          </w:tcPr>
          <w:p w:rsidR="00C650EA" w:rsidRDefault="00C650EA" w:rsidP="0012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2" w:type="dxa"/>
            <w:gridSpan w:val="2"/>
          </w:tcPr>
          <w:p w:rsidR="00C650EA" w:rsidRDefault="00C650EA" w:rsidP="003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0EA" w:rsidTr="00AD0AFC">
        <w:trPr>
          <w:trHeight w:val="561"/>
        </w:trPr>
        <w:tc>
          <w:tcPr>
            <w:tcW w:w="1150" w:type="dxa"/>
          </w:tcPr>
          <w:p w:rsidR="00081BE3" w:rsidRPr="005D7B73" w:rsidRDefault="00081BE3" w:rsidP="0008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081BE3" w:rsidRDefault="00081BE3" w:rsidP="0008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D7B73">
              <w:rPr>
                <w:rFonts w:ascii="Times New Roman" w:hAnsi="Times New Roman" w:cs="Times New Roman"/>
                <w:sz w:val="24"/>
                <w:szCs w:val="24"/>
              </w:rPr>
              <w:t>анятия</w:t>
            </w:r>
          </w:p>
          <w:p w:rsidR="00C650EA" w:rsidRDefault="00081BE3" w:rsidP="00081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58" w:type="dxa"/>
            <w:gridSpan w:val="5"/>
            <w:vAlign w:val="center"/>
          </w:tcPr>
          <w:p w:rsidR="00C650EA" w:rsidRDefault="00C650EA" w:rsidP="0012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занятия, цели</w:t>
            </w:r>
          </w:p>
        </w:tc>
        <w:tc>
          <w:tcPr>
            <w:tcW w:w="4452" w:type="dxa"/>
            <w:gridSpan w:val="4"/>
            <w:vAlign w:val="center"/>
          </w:tcPr>
          <w:p w:rsidR="00C650EA" w:rsidRDefault="00C650EA" w:rsidP="0012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C650EA" w:rsidTr="00AD0AFC">
        <w:trPr>
          <w:trHeight w:val="4536"/>
        </w:trPr>
        <w:tc>
          <w:tcPr>
            <w:tcW w:w="1150" w:type="dxa"/>
          </w:tcPr>
          <w:p w:rsidR="00C650EA" w:rsidRDefault="00081BE3" w:rsidP="003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58" w:type="dxa"/>
            <w:gridSpan w:val="5"/>
          </w:tcPr>
          <w:p w:rsidR="00126129" w:rsidRPr="0009215D" w:rsidRDefault="00126129" w:rsidP="00126129">
            <w:pPr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Образовательный семинар:</w:t>
            </w:r>
          </w:p>
          <w:p w:rsidR="00126129" w:rsidRPr="0009215D" w:rsidRDefault="00126129" w:rsidP="00126129">
            <w:pPr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«Контроль результатов 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промежуточная </w:t>
            </w: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аттестация. Спорные моменты выставления отметок»</w:t>
            </w:r>
          </w:p>
          <w:p w:rsidR="00126129" w:rsidRPr="0009215D" w:rsidRDefault="00126129" w:rsidP="00126129">
            <w:pPr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</w:p>
          <w:p w:rsidR="00126129" w:rsidRDefault="00126129" w:rsidP="00126129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59"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изучить разнообразные виды и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учащихся при освоении содержания образовательных программ (стимулирования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деятельности);</w:t>
            </w:r>
          </w:p>
          <w:p w:rsidR="00126129" w:rsidRPr="0009215D" w:rsidRDefault="00126129" w:rsidP="00126129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59"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изучить правила проведения аттестации учащихся;</w:t>
            </w:r>
          </w:p>
          <w:p w:rsidR="00C650EA" w:rsidRDefault="00126129" w:rsidP="0012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изучить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вила заполнения зачетной книжки</w:t>
            </w:r>
          </w:p>
        </w:tc>
        <w:tc>
          <w:tcPr>
            <w:tcW w:w="4452" w:type="dxa"/>
            <w:gridSpan w:val="4"/>
          </w:tcPr>
          <w:p w:rsidR="00C650EA" w:rsidRDefault="00C650EA" w:rsidP="0012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0EA" w:rsidTr="00AD0AFC">
        <w:trPr>
          <w:trHeight w:val="4376"/>
        </w:trPr>
        <w:tc>
          <w:tcPr>
            <w:tcW w:w="1150" w:type="dxa"/>
          </w:tcPr>
          <w:p w:rsidR="00C650EA" w:rsidRDefault="00081BE3" w:rsidP="003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58" w:type="dxa"/>
            <w:gridSpan w:val="5"/>
          </w:tcPr>
          <w:p w:rsidR="00126129" w:rsidRPr="0009215D" w:rsidRDefault="00126129" w:rsidP="00126129">
            <w:pPr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дискуссия</w:t>
            </w: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6129" w:rsidRPr="0009215D" w:rsidRDefault="00126129" w:rsidP="00126129">
            <w:pPr>
              <w:tabs>
                <w:tab w:val="left" w:pos="316"/>
              </w:tabs>
              <w:suppressAutoHyphens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C56F7">
              <w:rPr>
                <w:rFonts w:ascii="Times New Roman" w:hAnsi="Times New Roman" w:cs="Times New Roman"/>
                <w:sz w:val="24"/>
                <w:szCs w:val="24"/>
              </w:rPr>
              <w:t>Виды рефлексии, и её роль в деятельности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56F7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самоанализ учебного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 w:rsidRPr="00CC56F7">
              <w:rPr>
                <w:rFonts w:ascii="Times New Roman" w:hAnsi="Times New Roman" w:cs="Times New Roman"/>
                <w:sz w:val="24"/>
                <w:szCs w:val="24"/>
              </w:rPr>
              <w:t>. Требования к анализу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6129" w:rsidRPr="0009215D" w:rsidRDefault="00126129" w:rsidP="00126129">
            <w:pPr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</w:p>
          <w:p w:rsidR="00C650EA" w:rsidRDefault="00126129" w:rsidP="0012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структуру анализа учебного занятия, виды и формы рефлексии учебной деятельности</w:t>
            </w:r>
          </w:p>
        </w:tc>
        <w:tc>
          <w:tcPr>
            <w:tcW w:w="4452" w:type="dxa"/>
            <w:gridSpan w:val="4"/>
          </w:tcPr>
          <w:p w:rsidR="00C650EA" w:rsidRDefault="00C650EA" w:rsidP="0012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0EA" w:rsidTr="00AD0AFC">
        <w:trPr>
          <w:trHeight w:val="4536"/>
        </w:trPr>
        <w:tc>
          <w:tcPr>
            <w:tcW w:w="1150" w:type="dxa"/>
          </w:tcPr>
          <w:p w:rsidR="00C650EA" w:rsidRDefault="00081BE3" w:rsidP="003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58" w:type="dxa"/>
            <w:gridSpan w:val="5"/>
          </w:tcPr>
          <w:p w:rsidR="00126129" w:rsidRPr="00647AEE" w:rsidRDefault="00126129" w:rsidP="001261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игра-тренинг:</w:t>
            </w:r>
          </w:p>
          <w:p w:rsidR="00126129" w:rsidRPr="00647AEE" w:rsidRDefault="00126129" w:rsidP="0012612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 нетрадиционных учебных занятий/</w:t>
            </w:r>
            <w:proofErr w:type="spellStart"/>
            <w:r w:rsidRPr="0064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внеучебных</w:t>
            </w:r>
            <w:proofErr w:type="spellEnd"/>
            <w:r w:rsidRPr="0064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и приемов в обучении и развитии учащихся. Управление процессом развития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ворческих способностей учащихся»</w:t>
            </w:r>
          </w:p>
          <w:p w:rsidR="00126129" w:rsidRPr="00647AEE" w:rsidRDefault="00126129" w:rsidP="001261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:rsidR="00126129" w:rsidRPr="00647AEE" w:rsidRDefault="00126129" w:rsidP="00126129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и обыграть нетрадиционные формы проведения учебных занятий/</w:t>
            </w:r>
            <w:proofErr w:type="spellStart"/>
            <w:r w:rsidRPr="0064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внеучебных</w:t>
            </w:r>
            <w:proofErr w:type="spellEnd"/>
            <w:r w:rsidRPr="0064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650EA" w:rsidRDefault="00126129" w:rsidP="0012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формы и способы </w:t>
            </w:r>
            <w:r w:rsidRPr="0064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творческих способностей учащихся</w:t>
            </w:r>
          </w:p>
        </w:tc>
        <w:tc>
          <w:tcPr>
            <w:tcW w:w="4452" w:type="dxa"/>
            <w:gridSpan w:val="4"/>
          </w:tcPr>
          <w:p w:rsidR="00C650EA" w:rsidRDefault="00C650EA" w:rsidP="0012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BE3" w:rsidTr="00AD0AFC">
        <w:trPr>
          <w:trHeight w:val="561"/>
        </w:trPr>
        <w:tc>
          <w:tcPr>
            <w:tcW w:w="1320" w:type="dxa"/>
            <w:gridSpan w:val="5"/>
          </w:tcPr>
          <w:p w:rsidR="00081BE3" w:rsidRDefault="00081BE3" w:rsidP="0012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Отметка,</w:t>
            </w:r>
          </w:p>
          <w:p w:rsidR="00081BE3" w:rsidRDefault="00081BE3" w:rsidP="0012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081BE3" w:rsidRPr="00081BE3" w:rsidRDefault="00081BE3" w:rsidP="0012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методиста</w:t>
            </w:r>
          </w:p>
        </w:tc>
        <w:tc>
          <w:tcPr>
            <w:tcW w:w="3685" w:type="dxa"/>
            <w:gridSpan w:val="4"/>
            <w:vAlign w:val="center"/>
          </w:tcPr>
          <w:p w:rsidR="00081BE3" w:rsidRDefault="00081BE3" w:rsidP="0012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Замечания, предложения</w:t>
            </w:r>
          </w:p>
          <w:p w:rsidR="00081BE3" w:rsidRDefault="00081BE3" w:rsidP="0012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методиста</w:t>
            </w:r>
          </w:p>
        </w:tc>
        <w:tc>
          <w:tcPr>
            <w:tcW w:w="4355" w:type="dxa"/>
            <w:vAlign w:val="center"/>
          </w:tcPr>
          <w:p w:rsidR="00081BE3" w:rsidRDefault="00081BE3" w:rsidP="00081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  <w:p w:rsidR="00081BE3" w:rsidRDefault="00081BE3" w:rsidP="00081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(анализ возникших затруднений)</w:t>
            </w:r>
          </w:p>
        </w:tc>
      </w:tr>
      <w:tr w:rsidR="00C650EA" w:rsidTr="00AD0AFC">
        <w:trPr>
          <w:trHeight w:val="4536"/>
        </w:trPr>
        <w:tc>
          <w:tcPr>
            <w:tcW w:w="1320" w:type="dxa"/>
            <w:gridSpan w:val="5"/>
          </w:tcPr>
          <w:p w:rsidR="00C650EA" w:rsidRDefault="00C650EA" w:rsidP="0012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4"/>
          </w:tcPr>
          <w:p w:rsidR="00C650EA" w:rsidRDefault="00C650EA" w:rsidP="0012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5" w:type="dxa"/>
          </w:tcPr>
          <w:p w:rsidR="00C650EA" w:rsidRDefault="00C650EA" w:rsidP="003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0EA" w:rsidTr="00AD0AFC">
        <w:trPr>
          <w:trHeight w:val="4536"/>
        </w:trPr>
        <w:tc>
          <w:tcPr>
            <w:tcW w:w="1320" w:type="dxa"/>
            <w:gridSpan w:val="5"/>
          </w:tcPr>
          <w:p w:rsidR="00C650EA" w:rsidRDefault="00C650EA" w:rsidP="0012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4"/>
          </w:tcPr>
          <w:p w:rsidR="00C650EA" w:rsidRDefault="00C650EA" w:rsidP="0012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5" w:type="dxa"/>
          </w:tcPr>
          <w:p w:rsidR="00C650EA" w:rsidRDefault="00C650EA" w:rsidP="003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0EA" w:rsidTr="00AD0AFC">
        <w:trPr>
          <w:trHeight w:val="4536"/>
        </w:trPr>
        <w:tc>
          <w:tcPr>
            <w:tcW w:w="1320" w:type="dxa"/>
            <w:gridSpan w:val="5"/>
          </w:tcPr>
          <w:p w:rsidR="00C650EA" w:rsidRDefault="00C650EA" w:rsidP="0012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4"/>
          </w:tcPr>
          <w:p w:rsidR="00C650EA" w:rsidRDefault="00C650EA" w:rsidP="0012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5" w:type="dxa"/>
          </w:tcPr>
          <w:p w:rsidR="00C650EA" w:rsidRDefault="00C650EA" w:rsidP="003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0EA" w:rsidTr="00AD0AFC">
        <w:trPr>
          <w:trHeight w:val="561"/>
        </w:trPr>
        <w:tc>
          <w:tcPr>
            <w:tcW w:w="1182" w:type="dxa"/>
            <w:gridSpan w:val="3"/>
          </w:tcPr>
          <w:p w:rsidR="00C650EA" w:rsidRPr="005D7B73" w:rsidRDefault="00C650EA" w:rsidP="0012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C650EA" w:rsidRDefault="00081BE3" w:rsidP="0012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650EA" w:rsidRPr="005D7B73">
              <w:rPr>
                <w:rFonts w:ascii="Times New Roman" w:hAnsi="Times New Roman" w:cs="Times New Roman"/>
                <w:sz w:val="24"/>
                <w:szCs w:val="24"/>
              </w:rPr>
              <w:t>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1BE3" w:rsidRDefault="00081BE3" w:rsidP="0012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43" w:type="dxa"/>
            <w:gridSpan w:val="4"/>
            <w:vAlign w:val="center"/>
          </w:tcPr>
          <w:p w:rsidR="00C650EA" w:rsidRDefault="00C650EA" w:rsidP="0012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занятия, цели</w:t>
            </w:r>
          </w:p>
        </w:tc>
        <w:tc>
          <w:tcPr>
            <w:tcW w:w="4435" w:type="dxa"/>
            <w:gridSpan w:val="3"/>
            <w:vAlign w:val="center"/>
          </w:tcPr>
          <w:p w:rsidR="00C650EA" w:rsidRDefault="00C650EA" w:rsidP="003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C650EA" w:rsidTr="00AD0AFC">
        <w:trPr>
          <w:trHeight w:val="4536"/>
        </w:trPr>
        <w:tc>
          <w:tcPr>
            <w:tcW w:w="1182" w:type="dxa"/>
            <w:gridSpan w:val="3"/>
          </w:tcPr>
          <w:p w:rsidR="00C650EA" w:rsidRDefault="00081BE3" w:rsidP="0012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43" w:type="dxa"/>
            <w:gridSpan w:val="4"/>
          </w:tcPr>
          <w:p w:rsidR="00126129" w:rsidRPr="0009215D" w:rsidRDefault="00126129" w:rsidP="0012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Семинар-практикум:</w:t>
            </w:r>
          </w:p>
          <w:p w:rsidR="00126129" w:rsidRPr="00647AEE" w:rsidRDefault="00126129" w:rsidP="001261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общения «Проблемы дисциплины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</w:t>
            </w:r>
            <w:r w:rsidRPr="0064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учебном занятии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мероприятии. Мотивация учебной деятельности учащихся УССО и её виды»</w:t>
            </w:r>
          </w:p>
          <w:p w:rsidR="00126129" w:rsidRPr="0009215D" w:rsidRDefault="00126129" w:rsidP="0012612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</w:p>
          <w:p w:rsidR="00126129" w:rsidRDefault="00126129" w:rsidP="00126129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проблемы дисциплины учащихся на </w:t>
            </w:r>
            <w:r w:rsidRPr="00647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 занятии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мероприятии;</w:t>
            </w:r>
          </w:p>
          <w:p w:rsidR="00126129" w:rsidRPr="0009215D" w:rsidRDefault="00126129" w:rsidP="00126129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мотивации учебной деятельности</w:t>
            </w: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6129" w:rsidRDefault="00126129" w:rsidP="00126129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7AEE">
              <w:rPr>
                <w:rFonts w:ascii="Times New Roman" w:hAnsi="Times New Roman" w:cs="Times New Roman"/>
                <w:sz w:val="24"/>
                <w:szCs w:val="24"/>
              </w:rPr>
              <w:t>ладе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64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навыками восстановления дисциплины учащихся на учебном занятии/воспитательном мероприятии;</w:t>
            </w:r>
          </w:p>
          <w:p w:rsidR="00C650EA" w:rsidRDefault="00126129" w:rsidP="0012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приёмами мотивации учебной/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435" w:type="dxa"/>
            <w:gridSpan w:val="3"/>
          </w:tcPr>
          <w:p w:rsidR="00C650EA" w:rsidRDefault="00C650EA" w:rsidP="003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BE3" w:rsidTr="00AD0AFC">
        <w:trPr>
          <w:trHeight w:val="3985"/>
        </w:trPr>
        <w:tc>
          <w:tcPr>
            <w:tcW w:w="1182" w:type="dxa"/>
            <w:gridSpan w:val="3"/>
          </w:tcPr>
          <w:p w:rsidR="00081BE3" w:rsidRDefault="00081BE3" w:rsidP="0012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43" w:type="dxa"/>
            <w:gridSpan w:val="4"/>
          </w:tcPr>
          <w:p w:rsidR="00126129" w:rsidRPr="0009215D" w:rsidRDefault="00126129" w:rsidP="0012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Образовательный семинар:</w:t>
            </w:r>
          </w:p>
          <w:p w:rsidR="00126129" w:rsidRPr="0009215D" w:rsidRDefault="00126129" w:rsidP="00126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«Тестовые задания как средство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результатов обучения»</w:t>
            </w:r>
          </w:p>
          <w:p w:rsidR="00126129" w:rsidRPr="0009215D" w:rsidRDefault="00126129" w:rsidP="0012612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</w:p>
          <w:p w:rsidR="00126129" w:rsidRDefault="00126129" w:rsidP="00126129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5D">
              <w:rPr>
                <w:rFonts w:ascii="Times New Roman" w:hAnsi="Times New Roman" w:cs="Times New Roman"/>
                <w:sz w:val="24"/>
                <w:szCs w:val="24"/>
              </w:rPr>
              <w:t>изучить виды и типы тестов,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разработки и оценки;</w:t>
            </w:r>
          </w:p>
          <w:p w:rsidR="00081BE3" w:rsidRDefault="00126129" w:rsidP="0012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7AEE">
              <w:rPr>
                <w:rFonts w:ascii="Times New Roman" w:hAnsi="Times New Roman" w:cs="Times New Roman"/>
                <w:sz w:val="24"/>
                <w:szCs w:val="24"/>
              </w:rPr>
              <w:t>ладе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64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методикой составления тестовых заданий</w:t>
            </w:r>
          </w:p>
        </w:tc>
        <w:tc>
          <w:tcPr>
            <w:tcW w:w="4435" w:type="dxa"/>
            <w:gridSpan w:val="3"/>
          </w:tcPr>
          <w:p w:rsidR="00081BE3" w:rsidRDefault="00081BE3" w:rsidP="003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50EA" w:rsidRDefault="00081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работы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81BE3" w:rsidTr="00081BE3">
        <w:tc>
          <w:tcPr>
            <w:tcW w:w="9345" w:type="dxa"/>
          </w:tcPr>
          <w:p w:rsidR="00081BE3" w:rsidRDefault="00081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BE3" w:rsidTr="00081BE3">
        <w:tc>
          <w:tcPr>
            <w:tcW w:w="9345" w:type="dxa"/>
          </w:tcPr>
          <w:p w:rsidR="00081BE3" w:rsidRDefault="00081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BE3" w:rsidTr="00081BE3">
        <w:tc>
          <w:tcPr>
            <w:tcW w:w="9345" w:type="dxa"/>
          </w:tcPr>
          <w:p w:rsidR="00081BE3" w:rsidRDefault="00081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BE3" w:rsidTr="00081BE3">
        <w:tc>
          <w:tcPr>
            <w:tcW w:w="9345" w:type="dxa"/>
          </w:tcPr>
          <w:p w:rsidR="00081BE3" w:rsidRDefault="00081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BE3" w:rsidTr="00081BE3">
        <w:tc>
          <w:tcPr>
            <w:tcW w:w="9345" w:type="dxa"/>
          </w:tcPr>
          <w:p w:rsidR="00081BE3" w:rsidRDefault="00081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BE3" w:rsidTr="00081BE3">
        <w:tc>
          <w:tcPr>
            <w:tcW w:w="9345" w:type="dxa"/>
          </w:tcPr>
          <w:p w:rsidR="00081BE3" w:rsidRDefault="00081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BE3" w:rsidTr="00081BE3">
        <w:tc>
          <w:tcPr>
            <w:tcW w:w="9345" w:type="dxa"/>
          </w:tcPr>
          <w:p w:rsidR="00081BE3" w:rsidRDefault="00081B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50EA" w:rsidRDefault="00C650EA">
      <w:r>
        <w:br w:type="page"/>
      </w:r>
    </w:p>
    <w:tbl>
      <w:tblPr>
        <w:tblStyle w:val="a3"/>
        <w:tblW w:w="9365" w:type="dxa"/>
        <w:tblInd w:w="-5" w:type="dxa"/>
        <w:tblLook w:val="04A0" w:firstRow="1" w:lastRow="0" w:firstColumn="1" w:lastColumn="0" w:noHBand="0" w:noVBand="1"/>
      </w:tblPr>
      <w:tblGrid>
        <w:gridCol w:w="1268"/>
        <w:gridCol w:w="3708"/>
        <w:gridCol w:w="4369"/>
        <w:gridCol w:w="20"/>
      </w:tblGrid>
      <w:tr w:rsidR="00081BE3" w:rsidTr="00081BE3">
        <w:trPr>
          <w:trHeight w:val="561"/>
        </w:trPr>
        <w:tc>
          <w:tcPr>
            <w:tcW w:w="1268" w:type="dxa"/>
          </w:tcPr>
          <w:p w:rsidR="00081BE3" w:rsidRDefault="00081BE3" w:rsidP="0008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Отметка,</w:t>
            </w:r>
          </w:p>
          <w:p w:rsidR="00081BE3" w:rsidRDefault="00081BE3" w:rsidP="0008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081BE3" w:rsidRPr="00081BE3" w:rsidRDefault="00081BE3" w:rsidP="0008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методиста</w:t>
            </w:r>
          </w:p>
        </w:tc>
        <w:tc>
          <w:tcPr>
            <w:tcW w:w="3708" w:type="dxa"/>
            <w:vAlign w:val="center"/>
          </w:tcPr>
          <w:p w:rsidR="00081BE3" w:rsidRDefault="00081BE3" w:rsidP="00081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Замечания, предложения</w:t>
            </w:r>
          </w:p>
          <w:p w:rsidR="00081BE3" w:rsidRDefault="00081BE3" w:rsidP="00081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методиста</w:t>
            </w:r>
          </w:p>
        </w:tc>
        <w:tc>
          <w:tcPr>
            <w:tcW w:w="4389" w:type="dxa"/>
            <w:gridSpan w:val="2"/>
            <w:vAlign w:val="center"/>
          </w:tcPr>
          <w:p w:rsidR="00081BE3" w:rsidRDefault="00081BE3" w:rsidP="00081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  <w:p w:rsidR="00081BE3" w:rsidRDefault="00081BE3" w:rsidP="00081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(анализ возникших затруднений)</w:t>
            </w:r>
          </w:p>
        </w:tc>
      </w:tr>
      <w:tr w:rsidR="00C650EA" w:rsidTr="00126129">
        <w:trPr>
          <w:trHeight w:val="6096"/>
        </w:trPr>
        <w:tc>
          <w:tcPr>
            <w:tcW w:w="1268" w:type="dxa"/>
          </w:tcPr>
          <w:p w:rsidR="00C650EA" w:rsidRDefault="00C650EA" w:rsidP="003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</w:tcPr>
          <w:p w:rsidR="00C650EA" w:rsidRDefault="00C650EA" w:rsidP="003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9" w:type="dxa"/>
            <w:gridSpan w:val="2"/>
          </w:tcPr>
          <w:p w:rsidR="00C650EA" w:rsidRDefault="00C650EA" w:rsidP="003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BE3" w:rsidTr="00126129">
        <w:trPr>
          <w:trHeight w:val="3971"/>
        </w:trPr>
        <w:tc>
          <w:tcPr>
            <w:tcW w:w="1268" w:type="dxa"/>
          </w:tcPr>
          <w:p w:rsidR="00081BE3" w:rsidRDefault="00081BE3" w:rsidP="003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</w:tcPr>
          <w:p w:rsidR="00081BE3" w:rsidRDefault="00081BE3" w:rsidP="003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9" w:type="dxa"/>
            <w:gridSpan w:val="2"/>
          </w:tcPr>
          <w:p w:rsidR="00081BE3" w:rsidRDefault="00081BE3" w:rsidP="003B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BE3" w:rsidTr="00081BE3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20" w:type="dxa"/>
        </w:trPr>
        <w:tc>
          <w:tcPr>
            <w:tcW w:w="9345" w:type="dxa"/>
            <w:gridSpan w:val="3"/>
          </w:tcPr>
          <w:p w:rsidR="00081BE3" w:rsidRDefault="00081BE3" w:rsidP="00B10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BE3" w:rsidTr="00081BE3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20" w:type="dxa"/>
        </w:trPr>
        <w:tc>
          <w:tcPr>
            <w:tcW w:w="9345" w:type="dxa"/>
            <w:gridSpan w:val="3"/>
          </w:tcPr>
          <w:p w:rsidR="00081BE3" w:rsidRDefault="00B05846" w:rsidP="00B10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081BE3" w:rsidTr="00081BE3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20" w:type="dxa"/>
        </w:trPr>
        <w:tc>
          <w:tcPr>
            <w:tcW w:w="9345" w:type="dxa"/>
            <w:gridSpan w:val="3"/>
          </w:tcPr>
          <w:p w:rsidR="00081BE3" w:rsidRDefault="00081BE3" w:rsidP="00B10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BE3" w:rsidTr="00081BE3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20" w:type="dxa"/>
        </w:trPr>
        <w:tc>
          <w:tcPr>
            <w:tcW w:w="9345" w:type="dxa"/>
            <w:gridSpan w:val="3"/>
          </w:tcPr>
          <w:p w:rsidR="00081BE3" w:rsidRDefault="00081BE3" w:rsidP="00B10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BE3" w:rsidTr="00081BE3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20" w:type="dxa"/>
        </w:trPr>
        <w:tc>
          <w:tcPr>
            <w:tcW w:w="9345" w:type="dxa"/>
            <w:gridSpan w:val="3"/>
          </w:tcPr>
          <w:p w:rsidR="00081BE3" w:rsidRDefault="00081BE3" w:rsidP="00B10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BE3" w:rsidTr="00081BE3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20" w:type="dxa"/>
        </w:trPr>
        <w:tc>
          <w:tcPr>
            <w:tcW w:w="9345" w:type="dxa"/>
            <w:gridSpan w:val="3"/>
          </w:tcPr>
          <w:p w:rsidR="00081BE3" w:rsidRDefault="00081BE3" w:rsidP="00B10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BE3" w:rsidTr="00081BE3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20" w:type="dxa"/>
        </w:trPr>
        <w:tc>
          <w:tcPr>
            <w:tcW w:w="9345" w:type="dxa"/>
            <w:gridSpan w:val="3"/>
          </w:tcPr>
          <w:p w:rsidR="00081BE3" w:rsidRDefault="00081BE3" w:rsidP="00B10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BE3" w:rsidTr="00081BE3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20" w:type="dxa"/>
        </w:trPr>
        <w:tc>
          <w:tcPr>
            <w:tcW w:w="9345" w:type="dxa"/>
            <w:gridSpan w:val="3"/>
          </w:tcPr>
          <w:p w:rsidR="00081BE3" w:rsidRDefault="00081BE3" w:rsidP="00B10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1BE3" w:rsidRPr="00081BE3" w:rsidRDefault="00081BE3" w:rsidP="00081BE3">
      <w:pPr>
        <w:tabs>
          <w:tab w:val="left" w:pos="5670"/>
          <w:tab w:val="left" w:pos="6804"/>
          <w:tab w:val="left" w:pos="850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Начинающий преподаватель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6129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650EA" w:rsidRPr="00126129" w:rsidRDefault="00081BE3" w:rsidP="00126129">
      <w:pPr>
        <w:tabs>
          <w:tab w:val="left" w:pos="5670"/>
          <w:tab w:val="left" w:pos="6804"/>
          <w:tab w:val="left" w:pos="850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Наставник</w:t>
      </w:r>
      <w:r w:rsidR="00126129">
        <w:rPr>
          <w:rFonts w:ascii="Times New Roman" w:hAnsi="Times New Roman" w:cs="Times New Roman"/>
          <w:sz w:val="28"/>
          <w:szCs w:val="28"/>
        </w:rPr>
        <w:tab/>
      </w:r>
      <w:r w:rsidR="00126129">
        <w:rPr>
          <w:rFonts w:ascii="Times New Roman" w:hAnsi="Times New Roman" w:cs="Times New Roman"/>
          <w:sz w:val="28"/>
          <w:szCs w:val="28"/>
          <w:u w:val="single"/>
        </w:rPr>
        <w:tab/>
      </w:r>
      <w:r w:rsidR="00126129" w:rsidRPr="00126129">
        <w:rPr>
          <w:rFonts w:ascii="Times New Roman" w:hAnsi="Times New Roman" w:cs="Times New Roman"/>
          <w:sz w:val="28"/>
          <w:szCs w:val="28"/>
        </w:rPr>
        <w:t xml:space="preserve"> / </w:t>
      </w:r>
      <w:r w:rsidR="00126129">
        <w:rPr>
          <w:rFonts w:ascii="Times New Roman" w:hAnsi="Times New Roman" w:cs="Times New Roman"/>
          <w:sz w:val="28"/>
          <w:szCs w:val="28"/>
          <w:u w:val="single"/>
        </w:rPr>
        <w:tab/>
      </w:r>
    </w:p>
    <w:sectPr w:rsidR="00C650EA" w:rsidRPr="00126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0028B"/>
    <w:multiLevelType w:val="hybridMultilevel"/>
    <w:tmpl w:val="9A541CB4"/>
    <w:lvl w:ilvl="0" w:tplc="E954D2AA">
      <w:start w:val="1"/>
      <w:numFmt w:val="bullet"/>
      <w:lvlText w:val="˗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96"/>
    <w:rsid w:val="00081BE3"/>
    <w:rsid w:val="00126129"/>
    <w:rsid w:val="0015250D"/>
    <w:rsid w:val="00271FED"/>
    <w:rsid w:val="003A2C38"/>
    <w:rsid w:val="003B45AA"/>
    <w:rsid w:val="005C0FB1"/>
    <w:rsid w:val="005D7B73"/>
    <w:rsid w:val="00A00E48"/>
    <w:rsid w:val="00AD0AFC"/>
    <w:rsid w:val="00B05846"/>
    <w:rsid w:val="00C27768"/>
    <w:rsid w:val="00C650EA"/>
    <w:rsid w:val="00CA6A96"/>
    <w:rsid w:val="00E0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FDED"/>
  <w15:chartTrackingRefBased/>
  <w15:docId w15:val="{1FCC744D-1BA0-42EF-B307-9FF0700E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612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7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Kab213</dc:creator>
  <cp:keywords/>
  <dc:description/>
  <cp:lastModifiedBy>Kab213</cp:lastModifiedBy>
  <cp:revision>4</cp:revision>
  <dcterms:created xsi:type="dcterms:W3CDTF">2022-10-28T12:05:00Z</dcterms:created>
  <dcterms:modified xsi:type="dcterms:W3CDTF">2022-10-29T14:25:00Z</dcterms:modified>
</cp:coreProperties>
</file>